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D50" w:rsidRPr="00B667F2" w:rsidRDefault="003C4D50" w:rsidP="00CA3FA6">
      <w:pPr>
        <w:ind w:left="426"/>
        <w:jc w:val="right"/>
        <w:rPr>
          <w:sz w:val="28"/>
          <w:szCs w:val="28"/>
        </w:rPr>
      </w:pPr>
      <w:bookmarkStart w:id="0" w:name="_GoBack"/>
      <w:bookmarkEnd w:id="0"/>
      <w:r w:rsidRPr="00B667F2">
        <w:rPr>
          <w:sz w:val="28"/>
          <w:szCs w:val="28"/>
        </w:rPr>
        <w:t>Проект</w:t>
      </w:r>
    </w:p>
    <w:p w:rsidR="003C4D50" w:rsidRPr="00B667F2" w:rsidRDefault="003C4D50" w:rsidP="00CA3FA6">
      <w:pPr>
        <w:ind w:left="426"/>
        <w:jc w:val="center"/>
        <w:rPr>
          <w:sz w:val="28"/>
          <w:szCs w:val="28"/>
        </w:rPr>
      </w:pPr>
    </w:p>
    <w:p w:rsidR="003C4D50" w:rsidRPr="00B667F2" w:rsidRDefault="003C4D50" w:rsidP="00CA3FA6">
      <w:pPr>
        <w:ind w:left="426"/>
        <w:jc w:val="center"/>
        <w:rPr>
          <w:sz w:val="28"/>
          <w:szCs w:val="28"/>
        </w:rPr>
      </w:pPr>
      <w:r w:rsidRPr="00B667F2">
        <w:rPr>
          <w:sz w:val="28"/>
          <w:szCs w:val="28"/>
        </w:rPr>
        <w:t xml:space="preserve">Резолюция августовского совещания работников образования </w:t>
      </w:r>
    </w:p>
    <w:p w:rsidR="00EA2AF3" w:rsidRPr="00B667F2" w:rsidRDefault="00EA2AF3" w:rsidP="00CA3FA6">
      <w:pPr>
        <w:ind w:left="426"/>
        <w:jc w:val="center"/>
        <w:rPr>
          <w:sz w:val="28"/>
          <w:szCs w:val="28"/>
        </w:rPr>
      </w:pPr>
      <w:proofErr w:type="spellStart"/>
      <w:r w:rsidRPr="00B667F2">
        <w:rPr>
          <w:sz w:val="28"/>
          <w:szCs w:val="28"/>
        </w:rPr>
        <w:t>Тюлячинского</w:t>
      </w:r>
      <w:proofErr w:type="spellEnd"/>
      <w:r w:rsidRPr="00B667F2">
        <w:rPr>
          <w:sz w:val="28"/>
          <w:szCs w:val="28"/>
        </w:rPr>
        <w:t xml:space="preserve"> муниципального района РТ</w:t>
      </w:r>
    </w:p>
    <w:p w:rsidR="00941D33" w:rsidRPr="00B667F2" w:rsidRDefault="00941D33" w:rsidP="00CA3FA6">
      <w:pPr>
        <w:ind w:left="426" w:firstLine="708"/>
        <w:jc w:val="center"/>
        <w:rPr>
          <w:b/>
          <w:sz w:val="28"/>
          <w:szCs w:val="28"/>
        </w:rPr>
      </w:pPr>
      <w:r w:rsidRPr="00B667F2">
        <w:rPr>
          <w:b/>
          <w:sz w:val="28"/>
          <w:szCs w:val="28"/>
        </w:rPr>
        <w:t xml:space="preserve">«Развитие эффективного лидерства в системе образования </w:t>
      </w:r>
      <w:proofErr w:type="spellStart"/>
      <w:r w:rsidRPr="00B667F2">
        <w:rPr>
          <w:b/>
          <w:sz w:val="28"/>
          <w:szCs w:val="28"/>
        </w:rPr>
        <w:t>Тюлячинского</w:t>
      </w:r>
      <w:proofErr w:type="spellEnd"/>
      <w:r w:rsidRPr="00B667F2">
        <w:rPr>
          <w:b/>
          <w:sz w:val="28"/>
          <w:szCs w:val="28"/>
        </w:rPr>
        <w:t xml:space="preserve"> муниципального района»</w:t>
      </w:r>
    </w:p>
    <w:p w:rsidR="003C4D50" w:rsidRPr="00B667F2" w:rsidRDefault="003C4D50" w:rsidP="00CA3FA6">
      <w:pPr>
        <w:ind w:left="426"/>
        <w:jc w:val="center"/>
        <w:rPr>
          <w:color w:val="000000"/>
          <w:sz w:val="28"/>
          <w:szCs w:val="28"/>
        </w:rPr>
      </w:pPr>
    </w:p>
    <w:p w:rsidR="003C4D50" w:rsidRPr="00B667F2" w:rsidRDefault="003C4D50" w:rsidP="00CA3FA6">
      <w:pPr>
        <w:tabs>
          <w:tab w:val="left" w:pos="3180"/>
        </w:tabs>
        <w:ind w:left="426"/>
        <w:rPr>
          <w:sz w:val="28"/>
          <w:szCs w:val="28"/>
        </w:rPr>
      </w:pPr>
      <w:r w:rsidRPr="00B667F2">
        <w:rPr>
          <w:sz w:val="28"/>
          <w:szCs w:val="28"/>
        </w:rPr>
        <w:t xml:space="preserve">   от 2</w:t>
      </w:r>
      <w:r w:rsidR="00941D33" w:rsidRPr="00B667F2">
        <w:rPr>
          <w:sz w:val="28"/>
          <w:szCs w:val="28"/>
        </w:rPr>
        <w:t>0</w:t>
      </w:r>
      <w:r w:rsidRPr="00B667F2">
        <w:rPr>
          <w:sz w:val="28"/>
          <w:szCs w:val="28"/>
        </w:rPr>
        <w:t>.08.202</w:t>
      </w:r>
      <w:r w:rsidR="00941D33" w:rsidRPr="00B667F2">
        <w:rPr>
          <w:sz w:val="28"/>
          <w:szCs w:val="28"/>
        </w:rPr>
        <w:t>4</w:t>
      </w:r>
      <w:r w:rsidRPr="00B667F2">
        <w:rPr>
          <w:sz w:val="28"/>
          <w:szCs w:val="28"/>
        </w:rPr>
        <w:t xml:space="preserve"> г.</w:t>
      </w:r>
    </w:p>
    <w:p w:rsidR="003C4D50" w:rsidRPr="00B667F2" w:rsidRDefault="003C4D50" w:rsidP="00CA3FA6">
      <w:pPr>
        <w:tabs>
          <w:tab w:val="left" w:pos="3180"/>
        </w:tabs>
        <w:ind w:left="426"/>
        <w:jc w:val="center"/>
        <w:rPr>
          <w:sz w:val="28"/>
          <w:szCs w:val="28"/>
        </w:rPr>
      </w:pPr>
    </w:p>
    <w:p w:rsidR="00CA3FA6" w:rsidRDefault="00CA3FA6" w:rsidP="00CA3FA6">
      <w:pPr>
        <w:ind w:left="426" w:right="284"/>
        <w:jc w:val="both"/>
        <w:rPr>
          <w:sz w:val="28"/>
          <w:szCs w:val="28"/>
        </w:rPr>
      </w:pPr>
    </w:p>
    <w:p w:rsidR="00941D33" w:rsidRPr="00B667F2" w:rsidRDefault="00941D33" w:rsidP="00CA3FA6">
      <w:pPr>
        <w:ind w:left="426" w:right="284"/>
        <w:jc w:val="both"/>
        <w:rPr>
          <w:b/>
          <w:sz w:val="28"/>
          <w:szCs w:val="28"/>
        </w:rPr>
      </w:pPr>
      <w:r w:rsidRPr="00B667F2">
        <w:rPr>
          <w:sz w:val="28"/>
          <w:szCs w:val="28"/>
        </w:rPr>
        <w:t xml:space="preserve">МКУ «Отдел образования Исполнительного комитета </w:t>
      </w:r>
      <w:proofErr w:type="spellStart"/>
      <w:r w:rsidRPr="00B667F2">
        <w:rPr>
          <w:sz w:val="28"/>
          <w:szCs w:val="28"/>
        </w:rPr>
        <w:t>Тюлячинского</w:t>
      </w:r>
      <w:proofErr w:type="spellEnd"/>
      <w:r w:rsidRPr="00B667F2">
        <w:rPr>
          <w:sz w:val="28"/>
          <w:szCs w:val="28"/>
        </w:rPr>
        <w:t xml:space="preserve"> муниципального района Республики Татарстан</w:t>
      </w:r>
      <w:r w:rsidR="00CA3FA6">
        <w:rPr>
          <w:sz w:val="28"/>
          <w:szCs w:val="28"/>
        </w:rPr>
        <w:t>»</w:t>
      </w:r>
      <w:r w:rsidRPr="00B667F2">
        <w:rPr>
          <w:sz w:val="28"/>
          <w:szCs w:val="28"/>
        </w:rPr>
        <w:t xml:space="preserve"> 20 августа 2024 года проведено </w:t>
      </w:r>
      <w:r w:rsidR="00CA3FA6" w:rsidRPr="00B667F2">
        <w:rPr>
          <w:sz w:val="28"/>
          <w:szCs w:val="28"/>
        </w:rPr>
        <w:t>муниципальное</w:t>
      </w:r>
      <w:r w:rsidRPr="00B667F2">
        <w:rPr>
          <w:sz w:val="28"/>
          <w:szCs w:val="28"/>
        </w:rPr>
        <w:t xml:space="preserve"> августовское совещание работников образования и науки ««Развитиеэффективного лидерства в системе образования </w:t>
      </w:r>
      <w:proofErr w:type="spellStart"/>
      <w:r w:rsidRPr="00B667F2">
        <w:rPr>
          <w:sz w:val="28"/>
          <w:szCs w:val="28"/>
        </w:rPr>
        <w:t>Тюлячинского</w:t>
      </w:r>
      <w:proofErr w:type="spellEnd"/>
      <w:r w:rsidRPr="00B667F2">
        <w:rPr>
          <w:sz w:val="28"/>
          <w:szCs w:val="28"/>
        </w:rPr>
        <w:t xml:space="preserve"> муниципального района»</w:t>
      </w:r>
    </w:p>
    <w:p w:rsidR="00941D33" w:rsidRPr="00B667F2" w:rsidRDefault="00941D33" w:rsidP="00CA3FA6">
      <w:pPr>
        <w:spacing w:after="2"/>
        <w:ind w:left="426" w:right="271"/>
        <w:jc w:val="both"/>
        <w:rPr>
          <w:sz w:val="28"/>
          <w:szCs w:val="28"/>
        </w:rPr>
      </w:pPr>
      <w:r w:rsidRPr="00B667F2">
        <w:rPr>
          <w:sz w:val="28"/>
          <w:szCs w:val="28"/>
        </w:rPr>
        <w:t xml:space="preserve">В ходе совещания рассмотрены актуальные вопросы повышения качества и доступности дошкольного и школьного образования, в том числе для детей с ограниченными возможностями здоровья; задачи формирования единого образовательного пространства и обеспечения конституционных прав школьников в контексте реализации проекта «Школа </w:t>
      </w:r>
      <w:proofErr w:type="spellStart"/>
      <w:r w:rsidRPr="00B667F2">
        <w:rPr>
          <w:sz w:val="28"/>
          <w:szCs w:val="28"/>
        </w:rPr>
        <w:t>Минпросвещения</w:t>
      </w:r>
      <w:proofErr w:type="spellEnd"/>
      <w:r w:rsidRPr="00B667F2">
        <w:rPr>
          <w:sz w:val="28"/>
          <w:szCs w:val="28"/>
        </w:rPr>
        <w:t xml:space="preserve"> России», эффективности дополнительного образования детей и развития его инфраструктуры; задачи развития воспитательного потенциала школы, педагогического просвещения родителей с учетом особенностей идеологической воспитательной работы; вопросы создания образовательного пространства для сохранения и развития государственных и родных языков; реализации государственной политики в интересах детей, оставшихся без попечения родителей; </w:t>
      </w:r>
      <w:proofErr w:type="spellStart"/>
      <w:r w:rsidRPr="00B667F2">
        <w:rPr>
          <w:sz w:val="28"/>
          <w:szCs w:val="28"/>
        </w:rPr>
        <w:t>цифровизации</w:t>
      </w:r>
      <w:proofErr w:type="spellEnd"/>
      <w:r w:rsidRPr="00B667F2">
        <w:rPr>
          <w:sz w:val="28"/>
          <w:szCs w:val="28"/>
        </w:rPr>
        <w:t xml:space="preserve"> образовательного процесса; совершенствования профессионального образования и внедрения качественно новых механизмов подготовки и развития педагогических кадров; вопросы реализации национальных проектов «Образование», «Беспилотные авиационные системы» и мероприятий, посвященных Году научно-технологического развития в Татарстане. </w:t>
      </w:r>
    </w:p>
    <w:p w:rsidR="0092363E" w:rsidRPr="00B667F2" w:rsidRDefault="007E27BA" w:rsidP="00CA3FA6">
      <w:pPr>
        <w:tabs>
          <w:tab w:val="left" w:pos="3180"/>
        </w:tabs>
        <w:ind w:left="426" w:right="284" w:hanging="284"/>
        <w:jc w:val="both"/>
        <w:rPr>
          <w:rFonts w:eastAsia="Calibri"/>
          <w:sz w:val="28"/>
          <w:szCs w:val="28"/>
          <w:lang w:eastAsia="en-US"/>
        </w:rPr>
      </w:pPr>
      <w:r w:rsidRPr="00B667F2">
        <w:rPr>
          <w:sz w:val="28"/>
          <w:szCs w:val="28"/>
        </w:rPr>
        <w:t>Заслушав доклад начальника отдела образования Карповой Н.В. и выступления содокладчиков, районное совещание пед</w:t>
      </w:r>
      <w:r w:rsidR="007B3B9D">
        <w:rPr>
          <w:sz w:val="28"/>
          <w:szCs w:val="28"/>
        </w:rPr>
        <w:t>агогических работников отмечает.</w:t>
      </w:r>
      <w:r w:rsidR="0092363E" w:rsidRPr="00B667F2">
        <w:rPr>
          <w:bCs/>
          <w:sz w:val="28"/>
          <w:szCs w:val="28"/>
        </w:rPr>
        <w:t>Обсудив вопросы дальнейшего развития муниципальной системы образования в контексте реализации задач, сформулированных</w:t>
      </w:r>
      <w:r w:rsidR="00437643" w:rsidRPr="00B667F2">
        <w:rPr>
          <w:bCs/>
          <w:sz w:val="28"/>
          <w:szCs w:val="28"/>
        </w:rPr>
        <w:t xml:space="preserve"> в Указе</w:t>
      </w:r>
      <w:r w:rsidR="00437643" w:rsidRPr="00B667F2">
        <w:rPr>
          <w:sz w:val="28"/>
          <w:szCs w:val="28"/>
        </w:rPr>
        <w:t xml:space="preserve"> Президента Российской Федерации 07.05.2024 № 309 «О национальных целях развития Российской Федерации на период до 2030 года и на перспективу до 2036 года», стратегически важными нормативными документами Правительства Российской Федерации, Министерства просвещения Российской Федерации, а также Посланием Раиса Республики Татарстан Государственному Совету Республики Татарстан от 14  сентября 2023 года и с целью</w:t>
      </w:r>
      <w:r w:rsidR="0092363E" w:rsidRPr="00B667F2">
        <w:rPr>
          <w:bCs/>
          <w:sz w:val="28"/>
          <w:szCs w:val="28"/>
        </w:rPr>
        <w:t xml:space="preserve"> обеспечения поступательного, инновационного характер</w:t>
      </w:r>
      <w:r w:rsidR="00437643" w:rsidRPr="00B667F2">
        <w:rPr>
          <w:bCs/>
          <w:sz w:val="28"/>
          <w:szCs w:val="28"/>
        </w:rPr>
        <w:t>а развития системы образования муниципального района</w:t>
      </w:r>
      <w:r w:rsidR="0092363E" w:rsidRPr="00B667F2">
        <w:rPr>
          <w:bCs/>
          <w:sz w:val="28"/>
          <w:szCs w:val="28"/>
        </w:rPr>
        <w:t xml:space="preserve"> участники совещания выработали следующие </w:t>
      </w:r>
      <w:r w:rsidR="0092363E" w:rsidRPr="00B667F2">
        <w:rPr>
          <w:bCs/>
          <w:spacing w:val="20"/>
          <w:sz w:val="28"/>
          <w:szCs w:val="28"/>
        </w:rPr>
        <w:t>рекомендации на 202</w:t>
      </w:r>
      <w:r w:rsidR="00437643" w:rsidRPr="00B667F2">
        <w:rPr>
          <w:bCs/>
          <w:spacing w:val="20"/>
          <w:sz w:val="28"/>
          <w:szCs w:val="28"/>
        </w:rPr>
        <w:t>4</w:t>
      </w:r>
      <w:r w:rsidR="0092363E" w:rsidRPr="00B667F2">
        <w:rPr>
          <w:bCs/>
          <w:spacing w:val="20"/>
          <w:sz w:val="28"/>
          <w:szCs w:val="28"/>
        </w:rPr>
        <w:t>/2</w:t>
      </w:r>
      <w:r w:rsidR="00437643" w:rsidRPr="00B667F2">
        <w:rPr>
          <w:bCs/>
          <w:spacing w:val="20"/>
          <w:sz w:val="28"/>
          <w:szCs w:val="28"/>
        </w:rPr>
        <w:t>5</w:t>
      </w:r>
      <w:r w:rsidR="0092363E" w:rsidRPr="00B667F2">
        <w:rPr>
          <w:bCs/>
          <w:spacing w:val="20"/>
          <w:sz w:val="28"/>
          <w:szCs w:val="28"/>
        </w:rPr>
        <w:t xml:space="preserve"> учебный год</w:t>
      </w:r>
      <w:r w:rsidR="007B3B9D">
        <w:rPr>
          <w:bCs/>
          <w:sz w:val="28"/>
          <w:szCs w:val="28"/>
        </w:rPr>
        <w:t>:</w:t>
      </w:r>
    </w:p>
    <w:p w:rsidR="00B667F2" w:rsidRPr="00B667F2" w:rsidRDefault="00B667F2" w:rsidP="00CA3FA6">
      <w:pPr>
        <w:pStyle w:val="a4"/>
        <w:spacing w:line="276" w:lineRule="auto"/>
        <w:ind w:left="426" w:firstLine="709"/>
        <w:jc w:val="both"/>
        <w:rPr>
          <w:b/>
          <w:sz w:val="28"/>
          <w:szCs w:val="28"/>
          <w:lang w:val="tt-RU"/>
        </w:rPr>
      </w:pPr>
    </w:p>
    <w:p w:rsidR="00B667F2" w:rsidRPr="00B667F2" w:rsidRDefault="00B667F2" w:rsidP="00CA3FA6">
      <w:pPr>
        <w:pStyle w:val="a4"/>
        <w:spacing w:line="276" w:lineRule="auto"/>
        <w:ind w:left="426" w:firstLine="709"/>
        <w:jc w:val="both"/>
        <w:rPr>
          <w:b/>
          <w:sz w:val="28"/>
          <w:szCs w:val="28"/>
          <w:lang w:val="tt-RU"/>
        </w:rPr>
      </w:pPr>
    </w:p>
    <w:p w:rsidR="007B3B9D" w:rsidRPr="00CA3FA6" w:rsidRDefault="00B667F2" w:rsidP="00CA3FA6">
      <w:pPr>
        <w:pStyle w:val="a4"/>
        <w:numPr>
          <w:ilvl w:val="0"/>
          <w:numId w:val="28"/>
        </w:numPr>
        <w:spacing w:after="5" w:line="271" w:lineRule="auto"/>
        <w:ind w:right="269"/>
        <w:jc w:val="both"/>
        <w:rPr>
          <w:b/>
          <w:sz w:val="28"/>
          <w:szCs w:val="28"/>
        </w:rPr>
      </w:pPr>
      <w:r w:rsidRPr="00CA3FA6">
        <w:rPr>
          <w:b/>
          <w:sz w:val="28"/>
          <w:szCs w:val="28"/>
        </w:rPr>
        <w:t xml:space="preserve">В системе муниципальной методической работы района:  </w:t>
      </w:r>
    </w:p>
    <w:p w:rsidR="00CA3FA6" w:rsidRDefault="00CA3FA6" w:rsidP="00CA3FA6">
      <w:pPr>
        <w:spacing w:after="5" w:line="271" w:lineRule="auto"/>
        <w:ind w:left="426" w:right="269"/>
        <w:jc w:val="both"/>
        <w:rPr>
          <w:b/>
          <w:sz w:val="28"/>
          <w:szCs w:val="28"/>
        </w:rPr>
      </w:pPr>
    </w:p>
    <w:p w:rsidR="007B3B9D" w:rsidRDefault="00B667F2" w:rsidP="00CA3FA6">
      <w:pPr>
        <w:pStyle w:val="a4"/>
        <w:numPr>
          <w:ilvl w:val="0"/>
          <w:numId w:val="18"/>
        </w:numPr>
        <w:spacing w:after="5" w:line="271" w:lineRule="auto"/>
        <w:ind w:left="426" w:right="269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начатьреализацию республиканского проекта «Физико-математический прорыв» (организационно-методическое сопровождение учителей, школ); </w:t>
      </w:r>
    </w:p>
    <w:p w:rsidR="007B3B9D" w:rsidRDefault="00B667F2" w:rsidP="00CA3FA6">
      <w:pPr>
        <w:pStyle w:val="a4"/>
        <w:numPr>
          <w:ilvl w:val="0"/>
          <w:numId w:val="18"/>
        </w:numPr>
        <w:spacing w:after="5" w:line="271" w:lineRule="auto"/>
        <w:ind w:left="426" w:right="269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организовать методическое сопровождение учителей по новым учебным предметам «Труд (технология)» и «Основы безопасности и защиты Родины»; </w:t>
      </w:r>
    </w:p>
    <w:p w:rsidR="007B3B9D" w:rsidRDefault="00B667F2" w:rsidP="00CA3FA6">
      <w:pPr>
        <w:pStyle w:val="a4"/>
        <w:numPr>
          <w:ilvl w:val="0"/>
          <w:numId w:val="18"/>
        </w:numPr>
        <w:spacing w:after="5" w:line="271" w:lineRule="auto"/>
        <w:ind w:left="426" w:right="269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организовать практическую подготовку учителей ОБЗР совместно с центрами «Воин» и «Патриот», педагогов в сфере БАС – на базе техникумов; </w:t>
      </w:r>
    </w:p>
    <w:p w:rsidR="007B3B9D" w:rsidRDefault="00B667F2" w:rsidP="00CA3FA6">
      <w:pPr>
        <w:pStyle w:val="a4"/>
        <w:numPr>
          <w:ilvl w:val="0"/>
          <w:numId w:val="18"/>
        </w:numPr>
        <w:spacing w:after="5" w:line="271" w:lineRule="auto"/>
        <w:ind w:left="426" w:right="269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 усилить методическую помощь педагогам в вопросах, связанных с реализацией обновленных ФГОС, внедрением ФООП и развитием функциональной грамотности школьников;</w:t>
      </w:r>
    </w:p>
    <w:p w:rsidR="007B3B9D" w:rsidRDefault="00B667F2" w:rsidP="00CA3FA6">
      <w:pPr>
        <w:pStyle w:val="a4"/>
        <w:numPr>
          <w:ilvl w:val="0"/>
          <w:numId w:val="18"/>
        </w:numPr>
        <w:spacing w:after="5" w:line="271" w:lineRule="auto"/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продолжить развитие системы методической работы в районе; </w:t>
      </w:r>
    </w:p>
    <w:p w:rsidR="007B3B9D" w:rsidRDefault="00B667F2" w:rsidP="00CA3FA6">
      <w:pPr>
        <w:pStyle w:val="a4"/>
        <w:numPr>
          <w:ilvl w:val="0"/>
          <w:numId w:val="18"/>
        </w:numPr>
        <w:spacing w:after="5" w:line="271" w:lineRule="auto"/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продолжить активную </w:t>
      </w:r>
      <w:proofErr w:type="spellStart"/>
      <w:r w:rsidRPr="007B3B9D">
        <w:rPr>
          <w:sz w:val="28"/>
          <w:szCs w:val="28"/>
        </w:rPr>
        <w:t>профориентационную</w:t>
      </w:r>
      <w:proofErr w:type="spellEnd"/>
      <w:r w:rsidRPr="007B3B9D">
        <w:rPr>
          <w:sz w:val="28"/>
          <w:szCs w:val="28"/>
        </w:rPr>
        <w:t xml:space="preserve"> работу, направленную на привлечение лучших выпускников к профессии учителя;</w:t>
      </w:r>
    </w:p>
    <w:p w:rsidR="007B3B9D" w:rsidRDefault="00B667F2" w:rsidP="00CA3FA6">
      <w:pPr>
        <w:pStyle w:val="a4"/>
        <w:numPr>
          <w:ilvl w:val="0"/>
          <w:numId w:val="18"/>
        </w:numPr>
        <w:spacing w:after="5" w:line="271" w:lineRule="auto"/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 рассмотреть возможности создания естественно-научногопрофиля в рамках психолого-педагогических классов;</w:t>
      </w:r>
    </w:p>
    <w:p w:rsidR="007B3B9D" w:rsidRDefault="00B667F2" w:rsidP="00CA3FA6">
      <w:pPr>
        <w:pStyle w:val="a4"/>
        <w:numPr>
          <w:ilvl w:val="0"/>
          <w:numId w:val="18"/>
        </w:numPr>
        <w:spacing w:after="5" w:line="271" w:lineRule="auto"/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активизировать работу по целевому приему на обучение в вузы, в том числе по республиканскому проекту стипендиальной поддержки и </w:t>
      </w:r>
      <w:proofErr w:type="spellStart"/>
      <w:r w:rsidRPr="007B3B9D">
        <w:rPr>
          <w:sz w:val="28"/>
          <w:szCs w:val="28"/>
        </w:rPr>
        <w:t>полилингвальной</w:t>
      </w:r>
      <w:proofErr w:type="spellEnd"/>
      <w:r w:rsidRPr="007B3B9D">
        <w:rPr>
          <w:sz w:val="28"/>
          <w:szCs w:val="28"/>
        </w:rPr>
        <w:t xml:space="preserve"> подготовки; </w:t>
      </w:r>
    </w:p>
    <w:p w:rsidR="00B667F2" w:rsidRPr="007B3B9D" w:rsidRDefault="00B667F2" w:rsidP="00CA3FA6">
      <w:pPr>
        <w:pStyle w:val="a4"/>
        <w:numPr>
          <w:ilvl w:val="0"/>
          <w:numId w:val="18"/>
        </w:numPr>
        <w:spacing w:after="5" w:line="271" w:lineRule="auto"/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усилить работу по закреплению молодых учителей в школах района, разработав муниципальные мотивационные и социальные меры поддержки. </w:t>
      </w:r>
    </w:p>
    <w:p w:rsidR="00CA3FA6" w:rsidRDefault="00CA3FA6" w:rsidP="00CA3FA6">
      <w:pPr>
        <w:spacing w:after="5" w:line="271" w:lineRule="auto"/>
        <w:ind w:left="426" w:right="269"/>
        <w:jc w:val="both"/>
        <w:rPr>
          <w:b/>
          <w:sz w:val="28"/>
          <w:szCs w:val="28"/>
        </w:rPr>
      </w:pPr>
    </w:p>
    <w:p w:rsidR="00B667F2" w:rsidRDefault="00B667F2" w:rsidP="00CA3FA6">
      <w:pPr>
        <w:spacing w:after="5" w:line="271" w:lineRule="auto"/>
        <w:ind w:left="426" w:right="269"/>
        <w:jc w:val="both"/>
        <w:rPr>
          <w:b/>
          <w:sz w:val="28"/>
          <w:szCs w:val="28"/>
        </w:rPr>
      </w:pPr>
      <w:r w:rsidRPr="00B667F2">
        <w:rPr>
          <w:b/>
          <w:sz w:val="28"/>
          <w:szCs w:val="28"/>
        </w:rPr>
        <w:t xml:space="preserve">В системе национального образования: </w:t>
      </w:r>
    </w:p>
    <w:p w:rsidR="00CA3FA6" w:rsidRPr="00B667F2" w:rsidRDefault="00CA3FA6" w:rsidP="00CA3FA6">
      <w:pPr>
        <w:spacing w:after="5" w:line="271" w:lineRule="auto"/>
        <w:ind w:left="426" w:right="269"/>
        <w:jc w:val="both"/>
        <w:rPr>
          <w:sz w:val="28"/>
          <w:szCs w:val="28"/>
        </w:rPr>
      </w:pPr>
    </w:p>
    <w:p w:rsidR="007B3B9D" w:rsidRDefault="00B667F2" w:rsidP="00CA3FA6">
      <w:pPr>
        <w:pStyle w:val="a4"/>
        <w:numPr>
          <w:ilvl w:val="0"/>
          <w:numId w:val="19"/>
        </w:numPr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организовать работу по формированию и развитию полноценной языковой среды в соответствующих дошкольных и общеобразовательных организациях, а также поддержки изучения родных языков, культур и традиций народов, проживающих на территории муниципального образования в рамках дополнительного образования; </w:t>
      </w:r>
    </w:p>
    <w:p w:rsidR="007B3B9D" w:rsidRDefault="00B667F2" w:rsidP="00CA3FA6">
      <w:pPr>
        <w:pStyle w:val="a4"/>
        <w:numPr>
          <w:ilvl w:val="0"/>
          <w:numId w:val="19"/>
        </w:numPr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организовать разъяснительную работу с родителями о возможностях обучения на родном языке, изучения родных языков, выбора предметов «Родной язык», «Родная литература» в рамках основного государственного экзамена; </w:t>
      </w:r>
    </w:p>
    <w:p w:rsidR="007B3B9D" w:rsidRDefault="00B667F2" w:rsidP="00CA3FA6">
      <w:pPr>
        <w:pStyle w:val="a4"/>
        <w:numPr>
          <w:ilvl w:val="0"/>
          <w:numId w:val="19"/>
        </w:numPr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обеспечить проведение республиканских конференций, конкурсных мероприятий с широким охватом обучающихся и педагогов; организовать работу отделений воскресных школ по изучению языков, культур и традиций народов, проживающих на территории муниципального образования, проводить постоянную работу по популяризации их деятельности; </w:t>
      </w:r>
    </w:p>
    <w:p w:rsidR="007B3B9D" w:rsidRDefault="00B667F2" w:rsidP="00CA3FA6">
      <w:pPr>
        <w:pStyle w:val="a4"/>
        <w:numPr>
          <w:ilvl w:val="0"/>
          <w:numId w:val="19"/>
        </w:numPr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lastRenderedPageBreak/>
        <w:t xml:space="preserve">обеспечить широкое освещение мероприятий на родных языках в средствах массовой информации, официальных аккаунтах и сайтах образовательных организаций, социальных сетях; </w:t>
      </w:r>
    </w:p>
    <w:p w:rsidR="00B667F2" w:rsidRPr="007B3B9D" w:rsidRDefault="00B667F2" w:rsidP="00CA3FA6">
      <w:pPr>
        <w:pStyle w:val="a4"/>
        <w:numPr>
          <w:ilvl w:val="0"/>
          <w:numId w:val="19"/>
        </w:numPr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активизировать сотрудничество образовательных организаций с этнокультурным компонентом образования со школами субъектов Российской Федерации, привлекая региональные национальнокультурные автономии народов Татарстана. </w:t>
      </w:r>
    </w:p>
    <w:p w:rsidR="00B667F2" w:rsidRPr="00B667F2" w:rsidRDefault="00B667F2" w:rsidP="00CA3FA6">
      <w:pPr>
        <w:spacing w:after="21" w:line="259" w:lineRule="auto"/>
        <w:ind w:left="426"/>
        <w:jc w:val="both"/>
        <w:rPr>
          <w:sz w:val="28"/>
          <w:szCs w:val="28"/>
        </w:rPr>
      </w:pPr>
    </w:p>
    <w:p w:rsidR="007B3B9D" w:rsidRDefault="00B667F2" w:rsidP="00CA3FA6">
      <w:pPr>
        <w:ind w:left="426" w:right="271"/>
        <w:jc w:val="both"/>
        <w:rPr>
          <w:b/>
          <w:sz w:val="28"/>
          <w:szCs w:val="28"/>
        </w:rPr>
      </w:pPr>
      <w:r w:rsidRPr="007B3B9D">
        <w:rPr>
          <w:b/>
          <w:sz w:val="28"/>
          <w:szCs w:val="28"/>
        </w:rPr>
        <w:t xml:space="preserve">В системе воспитания и дополнительного образования детей: </w:t>
      </w:r>
    </w:p>
    <w:p w:rsidR="00CA3FA6" w:rsidRDefault="00CA3FA6" w:rsidP="00CA3FA6">
      <w:pPr>
        <w:ind w:left="426" w:right="271"/>
        <w:jc w:val="both"/>
        <w:rPr>
          <w:b/>
          <w:sz w:val="28"/>
          <w:szCs w:val="28"/>
        </w:rPr>
      </w:pPr>
    </w:p>
    <w:p w:rsidR="007B3B9D" w:rsidRDefault="00B667F2" w:rsidP="00CA3FA6">
      <w:pPr>
        <w:pStyle w:val="a4"/>
        <w:numPr>
          <w:ilvl w:val="0"/>
          <w:numId w:val="20"/>
        </w:numPr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активно включиться в мероприятия по исполнению Плана работы по реализации Концепции развития дополнительного образования детей до 2030 года и Целевых показателей в Республике Татарстан, направленных на обновление содержания дополнительных общеобразовательных программ с целью формирования у обучающихся функциональной, технологической, финансовой, экологической грамотности в соответствии с перечнем приоритетных направлений развития дополнительного образования и потребностями для различных категорий детей, в том числе детей с ОВЗ и детейинвалидов; </w:t>
      </w:r>
    </w:p>
    <w:p w:rsidR="00B667F2" w:rsidRPr="007B3B9D" w:rsidRDefault="00B667F2" w:rsidP="00CA3FA6">
      <w:pPr>
        <w:pStyle w:val="a4"/>
        <w:numPr>
          <w:ilvl w:val="0"/>
          <w:numId w:val="20"/>
        </w:numPr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организовать до декабря 2024 года деятельность по достижению плановых значений свыше 80% компонента «Доля детей в возрасте от 5 до 18 лет (17 лет включительно), охваченных услугами в сфере дополнительного образования (процентов)» показателя «Эффективность системы выявления, поддержки и развития способностей и талантов у детей и молодежи», входящего в перечень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Федерации, утвержденных Указом Президента Российской Федерации от 04.02.2021 № 68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Федерации», в муниципальных образованиях Республики Татарстан. </w:t>
      </w:r>
    </w:p>
    <w:p w:rsidR="00B667F2" w:rsidRPr="00B667F2" w:rsidRDefault="00B667F2" w:rsidP="00CA3FA6">
      <w:pPr>
        <w:spacing w:after="23" w:line="259" w:lineRule="auto"/>
        <w:ind w:left="426"/>
        <w:jc w:val="both"/>
        <w:rPr>
          <w:sz w:val="28"/>
          <w:szCs w:val="28"/>
        </w:rPr>
      </w:pPr>
    </w:p>
    <w:p w:rsidR="007B3B9D" w:rsidRDefault="00B667F2" w:rsidP="00CA3FA6">
      <w:pPr>
        <w:ind w:left="426" w:right="271"/>
        <w:jc w:val="both"/>
        <w:rPr>
          <w:b/>
          <w:sz w:val="28"/>
          <w:szCs w:val="28"/>
        </w:rPr>
      </w:pPr>
      <w:r w:rsidRPr="00B667F2">
        <w:rPr>
          <w:b/>
          <w:sz w:val="28"/>
          <w:szCs w:val="28"/>
        </w:rPr>
        <w:t xml:space="preserve">В системе опеки и попечительства: </w:t>
      </w:r>
    </w:p>
    <w:p w:rsidR="00CA3FA6" w:rsidRDefault="00CA3FA6" w:rsidP="00CA3FA6">
      <w:pPr>
        <w:ind w:left="426" w:right="271"/>
        <w:jc w:val="both"/>
        <w:rPr>
          <w:b/>
          <w:sz w:val="28"/>
          <w:szCs w:val="28"/>
        </w:rPr>
      </w:pPr>
    </w:p>
    <w:p w:rsidR="007B3B9D" w:rsidRPr="007B3B9D" w:rsidRDefault="00B667F2" w:rsidP="00CA3FA6">
      <w:pPr>
        <w:pStyle w:val="a4"/>
        <w:numPr>
          <w:ilvl w:val="0"/>
          <w:numId w:val="21"/>
        </w:numPr>
        <w:spacing w:after="21" w:line="257" w:lineRule="auto"/>
        <w:ind w:left="426" w:right="266" w:hanging="425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обеспечивать приоритет воспитания ребенка в родной семье, формировать ценности семьи, ребенка, ответственного </w:t>
      </w:r>
      <w:proofErr w:type="spellStart"/>
      <w:r w:rsidRPr="007B3B9D">
        <w:rPr>
          <w:sz w:val="28"/>
          <w:szCs w:val="28"/>
        </w:rPr>
        <w:t>родительства</w:t>
      </w:r>
      <w:proofErr w:type="spellEnd"/>
      <w:r w:rsidRPr="007B3B9D">
        <w:rPr>
          <w:sz w:val="28"/>
          <w:szCs w:val="28"/>
        </w:rPr>
        <w:t xml:space="preserve">; </w:t>
      </w:r>
    </w:p>
    <w:p w:rsidR="007B3B9D" w:rsidRPr="007B3B9D" w:rsidRDefault="00B667F2" w:rsidP="00CA3FA6">
      <w:pPr>
        <w:pStyle w:val="a4"/>
        <w:numPr>
          <w:ilvl w:val="0"/>
          <w:numId w:val="21"/>
        </w:numPr>
        <w:spacing w:after="21" w:line="257" w:lineRule="auto"/>
        <w:ind w:left="426" w:right="266"/>
        <w:jc w:val="both"/>
        <w:rPr>
          <w:sz w:val="28"/>
          <w:szCs w:val="28"/>
        </w:rPr>
      </w:pPr>
      <w:r w:rsidRPr="007B3B9D">
        <w:rPr>
          <w:color w:val="1A1A1A"/>
          <w:sz w:val="28"/>
          <w:szCs w:val="28"/>
        </w:rPr>
        <w:t xml:space="preserve">внедрять программы работы с родителями, ограниченными и лишенными родительских прав, сопровождение в процессе восстановления родительских прав с целью возврата воспитанников в кровные семьи; </w:t>
      </w:r>
    </w:p>
    <w:p w:rsidR="007B3B9D" w:rsidRDefault="00B667F2" w:rsidP="00CA3FA6">
      <w:pPr>
        <w:pStyle w:val="a4"/>
        <w:numPr>
          <w:ilvl w:val="0"/>
          <w:numId w:val="21"/>
        </w:numPr>
        <w:spacing w:after="21" w:line="257" w:lineRule="auto"/>
        <w:ind w:left="426" w:right="266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создать эффективную систему информационного сопровождения развития семейных форм устройства детей-сирот и детей, оставшихся без попечения родителей; </w:t>
      </w:r>
    </w:p>
    <w:p w:rsidR="007B3B9D" w:rsidRPr="007B3B9D" w:rsidRDefault="00B667F2" w:rsidP="00CA3FA6">
      <w:pPr>
        <w:pStyle w:val="a4"/>
        <w:numPr>
          <w:ilvl w:val="0"/>
          <w:numId w:val="21"/>
        </w:numPr>
        <w:spacing w:after="21" w:line="257" w:lineRule="auto"/>
        <w:ind w:left="426" w:right="266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взять на особый контроль вопрос отдыха, занятости и трудоустройства детей-сирот и детей, оставшихся без попечения родителей, лиц из числа детей-сирот и детей, оставшихся без попечения родителей; организовать </w:t>
      </w:r>
      <w:r w:rsidRPr="007B3B9D">
        <w:rPr>
          <w:sz w:val="28"/>
          <w:szCs w:val="28"/>
        </w:rPr>
        <w:lastRenderedPageBreak/>
        <w:t>информацио</w:t>
      </w:r>
      <w:r w:rsidR="007B3B9D" w:rsidRPr="007B3B9D">
        <w:rPr>
          <w:sz w:val="28"/>
          <w:szCs w:val="28"/>
        </w:rPr>
        <w:t>нно-разъяснительные площадки по</w:t>
      </w:r>
      <w:r w:rsidRPr="007B3B9D">
        <w:rPr>
          <w:sz w:val="28"/>
          <w:szCs w:val="28"/>
        </w:rPr>
        <w:t xml:space="preserve">проблеме насилия и жестокого обращения с детьми; </w:t>
      </w:r>
    </w:p>
    <w:p w:rsidR="007B3B9D" w:rsidRDefault="00B667F2" w:rsidP="00CA3FA6">
      <w:pPr>
        <w:spacing w:after="21" w:line="257" w:lineRule="auto"/>
        <w:ind w:left="426" w:right="266"/>
        <w:jc w:val="both"/>
        <w:rPr>
          <w:sz w:val="28"/>
          <w:szCs w:val="28"/>
        </w:rPr>
      </w:pPr>
      <w:r w:rsidRPr="00B667F2">
        <w:rPr>
          <w:sz w:val="28"/>
          <w:szCs w:val="28"/>
        </w:rPr>
        <w:t xml:space="preserve">использовать передовые практики и новейшие технологии социальной реабилитации семей, направленных на профилактику социального сиротства, возврата детей из замещающих семей; </w:t>
      </w:r>
    </w:p>
    <w:p w:rsidR="00B667F2" w:rsidRPr="007B3B9D" w:rsidRDefault="00B667F2" w:rsidP="00CA3FA6">
      <w:pPr>
        <w:pStyle w:val="a4"/>
        <w:numPr>
          <w:ilvl w:val="0"/>
          <w:numId w:val="21"/>
        </w:numPr>
        <w:spacing w:after="21" w:line="257" w:lineRule="auto"/>
        <w:ind w:left="426" w:right="266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взять на особый контроль вопрос сохранности закрепленного за </w:t>
      </w:r>
    </w:p>
    <w:p w:rsidR="00B667F2" w:rsidRPr="00B667F2" w:rsidRDefault="00B667F2" w:rsidP="00CA3FA6">
      <w:pPr>
        <w:spacing w:after="8"/>
        <w:ind w:left="426" w:right="271"/>
        <w:jc w:val="both"/>
        <w:rPr>
          <w:sz w:val="28"/>
          <w:szCs w:val="28"/>
        </w:rPr>
      </w:pPr>
      <w:r w:rsidRPr="00B667F2">
        <w:rPr>
          <w:sz w:val="28"/>
          <w:szCs w:val="28"/>
        </w:rPr>
        <w:t xml:space="preserve">детьми-сиротами жилья. </w:t>
      </w:r>
    </w:p>
    <w:p w:rsidR="00B667F2" w:rsidRPr="00B667F2" w:rsidRDefault="00B667F2" w:rsidP="00CA3FA6">
      <w:pPr>
        <w:spacing w:after="7" w:line="259" w:lineRule="auto"/>
        <w:ind w:left="426"/>
        <w:jc w:val="both"/>
        <w:rPr>
          <w:sz w:val="28"/>
          <w:szCs w:val="28"/>
        </w:rPr>
      </w:pPr>
    </w:p>
    <w:p w:rsidR="00B667F2" w:rsidRDefault="00B667F2" w:rsidP="00CA3FA6">
      <w:pPr>
        <w:spacing w:after="5" w:line="271" w:lineRule="auto"/>
        <w:ind w:left="426" w:right="269" w:firstLine="427"/>
        <w:jc w:val="both"/>
        <w:rPr>
          <w:b/>
          <w:sz w:val="28"/>
          <w:szCs w:val="28"/>
        </w:rPr>
      </w:pPr>
      <w:r w:rsidRPr="00B667F2">
        <w:rPr>
          <w:b/>
          <w:sz w:val="28"/>
          <w:szCs w:val="28"/>
        </w:rPr>
        <w:t xml:space="preserve">В </w:t>
      </w:r>
      <w:r w:rsidRPr="00B667F2">
        <w:rPr>
          <w:b/>
          <w:sz w:val="28"/>
          <w:szCs w:val="28"/>
        </w:rPr>
        <w:tab/>
        <w:t xml:space="preserve">рамках реализации национальных проектов, </w:t>
      </w:r>
      <w:r w:rsidR="00F26477">
        <w:rPr>
          <w:b/>
          <w:sz w:val="28"/>
          <w:szCs w:val="28"/>
        </w:rPr>
        <w:t>г</w:t>
      </w:r>
      <w:r w:rsidRPr="00B667F2">
        <w:rPr>
          <w:b/>
          <w:sz w:val="28"/>
          <w:szCs w:val="28"/>
        </w:rPr>
        <w:t xml:space="preserve">осударственных и федеральных программ: </w:t>
      </w:r>
    </w:p>
    <w:p w:rsidR="00CA3FA6" w:rsidRPr="00B667F2" w:rsidRDefault="00CA3FA6" w:rsidP="00CA3FA6">
      <w:pPr>
        <w:spacing w:after="5" w:line="271" w:lineRule="auto"/>
        <w:ind w:left="426" w:right="269" w:firstLine="427"/>
        <w:jc w:val="both"/>
        <w:rPr>
          <w:sz w:val="28"/>
          <w:szCs w:val="28"/>
        </w:rPr>
      </w:pPr>
    </w:p>
    <w:p w:rsidR="007B3B9D" w:rsidRDefault="00B667F2" w:rsidP="00CA3FA6">
      <w:pPr>
        <w:pStyle w:val="a4"/>
        <w:numPr>
          <w:ilvl w:val="0"/>
          <w:numId w:val="22"/>
        </w:numPr>
        <w:spacing w:after="2" w:line="259" w:lineRule="auto"/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>осуществлять контроль за р</w:t>
      </w:r>
      <w:r w:rsidR="007B3B9D" w:rsidRPr="007B3B9D">
        <w:rPr>
          <w:sz w:val="28"/>
          <w:szCs w:val="28"/>
        </w:rPr>
        <w:t>еализацией мероприятий в рамках</w:t>
      </w:r>
      <w:r w:rsidRPr="007B3B9D">
        <w:rPr>
          <w:sz w:val="28"/>
          <w:szCs w:val="28"/>
        </w:rPr>
        <w:t xml:space="preserve">федеральных программ и проектов; </w:t>
      </w:r>
    </w:p>
    <w:p w:rsidR="00F26477" w:rsidRDefault="00B667F2" w:rsidP="00CA3FA6">
      <w:pPr>
        <w:pStyle w:val="a4"/>
        <w:numPr>
          <w:ilvl w:val="0"/>
          <w:numId w:val="22"/>
        </w:numPr>
        <w:spacing w:after="2" w:line="259" w:lineRule="auto"/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обеспечить освоение в полном объеме утвержденных федеральных, республиканских и внебюджетных средств, направляемых образовательными </w:t>
      </w:r>
      <w:proofErr w:type="spellStart"/>
      <w:r w:rsidRPr="007B3B9D">
        <w:rPr>
          <w:sz w:val="28"/>
          <w:szCs w:val="28"/>
        </w:rPr>
        <w:t>организациями-грантополучателями</w:t>
      </w:r>
      <w:proofErr w:type="spellEnd"/>
      <w:r w:rsidRPr="007B3B9D">
        <w:rPr>
          <w:sz w:val="28"/>
          <w:szCs w:val="28"/>
        </w:rPr>
        <w:t xml:space="preserve"> на реализацию мероприятий федеральных программ и проектов;</w:t>
      </w:r>
    </w:p>
    <w:p w:rsidR="00B667F2" w:rsidRPr="007B3B9D" w:rsidRDefault="00B667F2" w:rsidP="00CA3FA6">
      <w:pPr>
        <w:pStyle w:val="a4"/>
        <w:numPr>
          <w:ilvl w:val="0"/>
          <w:numId w:val="22"/>
        </w:numPr>
        <w:spacing w:after="2" w:line="259" w:lineRule="auto"/>
        <w:ind w:left="426" w:right="271"/>
        <w:jc w:val="both"/>
        <w:rPr>
          <w:sz w:val="28"/>
          <w:szCs w:val="28"/>
        </w:rPr>
      </w:pPr>
      <w:r w:rsidRPr="007B3B9D">
        <w:rPr>
          <w:sz w:val="28"/>
          <w:szCs w:val="28"/>
        </w:rPr>
        <w:t xml:space="preserve"> осуществлять регулярный мониторинг фактического использования в образовательном процессе оборудования, средств обучения и воспитания, приобретенных в рамках региональных проектов, обеспечивающих достижение целей, показателей и результатов федеральных проектов. </w:t>
      </w:r>
    </w:p>
    <w:p w:rsidR="00B667F2" w:rsidRPr="00B667F2" w:rsidRDefault="00B667F2" w:rsidP="00CA3FA6">
      <w:pPr>
        <w:spacing w:after="23" w:line="259" w:lineRule="auto"/>
        <w:ind w:left="426" w:firstLine="72"/>
        <w:jc w:val="both"/>
        <w:rPr>
          <w:sz w:val="28"/>
          <w:szCs w:val="28"/>
        </w:rPr>
      </w:pPr>
    </w:p>
    <w:p w:rsidR="00F26477" w:rsidRDefault="00B667F2" w:rsidP="00CA3FA6">
      <w:pPr>
        <w:ind w:left="426" w:right="271" w:firstLine="427"/>
        <w:jc w:val="both"/>
        <w:rPr>
          <w:b/>
          <w:sz w:val="28"/>
          <w:szCs w:val="28"/>
        </w:rPr>
      </w:pPr>
      <w:r w:rsidRPr="00B667F2">
        <w:rPr>
          <w:b/>
          <w:sz w:val="28"/>
          <w:szCs w:val="28"/>
        </w:rPr>
        <w:t xml:space="preserve">В системе кадрового обеспечения образования: </w:t>
      </w:r>
    </w:p>
    <w:p w:rsidR="00F26477" w:rsidRDefault="00F26477" w:rsidP="00CA3FA6">
      <w:pPr>
        <w:ind w:left="426" w:right="271" w:firstLine="427"/>
        <w:jc w:val="both"/>
        <w:rPr>
          <w:b/>
          <w:sz w:val="28"/>
          <w:szCs w:val="28"/>
        </w:rPr>
      </w:pPr>
    </w:p>
    <w:p w:rsidR="00B667F2" w:rsidRPr="00F26477" w:rsidRDefault="00B667F2" w:rsidP="00CA3FA6">
      <w:pPr>
        <w:pStyle w:val="a4"/>
        <w:numPr>
          <w:ilvl w:val="0"/>
          <w:numId w:val="23"/>
        </w:numPr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предоставлять актуальные прогнозные сведения о потребности в педагогических кадрах на долгосрочную и ближайшую перспективу с учетом демографической ситуации в муниципальном образовании (населенных пунктах), высвобождения кадров по естественным причинам (уход на пенсию и др.), открытия (реструктуризации) образовательных организаций; </w:t>
      </w:r>
    </w:p>
    <w:p w:rsidR="00F26477" w:rsidRDefault="00B667F2" w:rsidP="00CA3FA6">
      <w:pPr>
        <w:pStyle w:val="a4"/>
        <w:numPr>
          <w:ilvl w:val="0"/>
          <w:numId w:val="23"/>
        </w:numPr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>вести работу с организациями высшего и среднего профессионального образования с целью приглашения студентов в образовательные организации на открытые вакансии педагогов;</w:t>
      </w:r>
    </w:p>
    <w:p w:rsidR="00F26477" w:rsidRDefault="00B667F2" w:rsidP="00CA3FA6">
      <w:pPr>
        <w:pStyle w:val="a4"/>
        <w:numPr>
          <w:ilvl w:val="0"/>
          <w:numId w:val="23"/>
        </w:numPr>
        <w:ind w:left="426" w:right="271" w:firstLine="5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 разрабатывать комплекс мероприятий по обеспечению научно-методической поддержки процесса совершенствования ведущих профессиональных компетентностей работников образования в ходе аттестации;</w:t>
      </w:r>
    </w:p>
    <w:p w:rsidR="00B667F2" w:rsidRDefault="00B667F2" w:rsidP="00CA3FA6">
      <w:pPr>
        <w:pStyle w:val="a4"/>
        <w:numPr>
          <w:ilvl w:val="0"/>
          <w:numId w:val="23"/>
        </w:numPr>
        <w:ind w:left="426" w:right="271" w:firstLine="5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 чествовать лучшие педагогические династии, лучших работников образования Республики Татарстан, награжденных государственными и отраслевыми наградами, в рамках муниципальных мероприятий.  </w:t>
      </w:r>
    </w:p>
    <w:p w:rsidR="00CA3FA6" w:rsidRPr="00F26477" w:rsidRDefault="00CA3FA6" w:rsidP="00CA3FA6">
      <w:pPr>
        <w:pStyle w:val="a4"/>
        <w:numPr>
          <w:ilvl w:val="0"/>
          <w:numId w:val="23"/>
        </w:numPr>
        <w:ind w:left="426" w:right="271" w:firstLine="5"/>
        <w:jc w:val="both"/>
        <w:rPr>
          <w:sz w:val="28"/>
          <w:szCs w:val="28"/>
        </w:rPr>
      </w:pPr>
    </w:p>
    <w:p w:rsidR="0092363E" w:rsidRDefault="0092363E" w:rsidP="00CA3FA6">
      <w:pPr>
        <w:pStyle w:val="a4"/>
        <w:spacing w:line="276" w:lineRule="auto"/>
        <w:ind w:left="426"/>
        <w:jc w:val="both"/>
        <w:rPr>
          <w:b/>
          <w:sz w:val="28"/>
          <w:szCs w:val="28"/>
          <w:lang w:val="tt-RU"/>
        </w:rPr>
      </w:pPr>
      <w:r w:rsidRPr="00B667F2">
        <w:rPr>
          <w:b/>
          <w:sz w:val="28"/>
          <w:szCs w:val="28"/>
          <w:lang w:val="tt-RU"/>
        </w:rPr>
        <w:t xml:space="preserve">В системе </w:t>
      </w:r>
      <w:r w:rsidR="00437643" w:rsidRPr="00B667F2">
        <w:rPr>
          <w:b/>
          <w:sz w:val="28"/>
          <w:szCs w:val="28"/>
          <w:lang w:val="tt-RU"/>
        </w:rPr>
        <w:t xml:space="preserve">дошкольного </w:t>
      </w:r>
      <w:r w:rsidRPr="00B667F2">
        <w:rPr>
          <w:b/>
          <w:sz w:val="28"/>
          <w:szCs w:val="28"/>
          <w:lang w:val="tt-RU"/>
        </w:rPr>
        <w:t xml:space="preserve"> образования:</w:t>
      </w:r>
    </w:p>
    <w:p w:rsidR="00CA3FA6" w:rsidRPr="00B667F2" w:rsidRDefault="00CA3FA6" w:rsidP="00CA3FA6">
      <w:pPr>
        <w:pStyle w:val="a4"/>
        <w:spacing w:line="276" w:lineRule="auto"/>
        <w:ind w:left="426"/>
        <w:jc w:val="both"/>
        <w:rPr>
          <w:b/>
          <w:sz w:val="28"/>
          <w:szCs w:val="28"/>
          <w:lang w:val="tt-RU"/>
        </w:rPr>
      </w:pPr>
    </w:p>
    <w:p w:rsidR="00B667F2" w:rsidRPr="00B667F2" w:rsidRDefault="00B667F2" w:rsidP="00CA3FA6">
      <w:pPr>
        <w:spacing w:after="22" w:line="259" w:lineRule="auto"/>
        <w:ind w:left="426" w:right="272"/>
        <w:jc w:val="both"/>
        <w:rPr>
          <w:sz w:val="28"/>
          <w:szCs w:val="28"/>
        </w:rPr>
      </w:pPr>
      <w:r w:rsidRPr="00B667F2">
        <w:rPr>
          <w:sz w:val="28"/>
          <w:szCs w:val="28"/>
        </w:rPr>
        <w:lastRenderedPageBreak/>
        <w:t xml:space="preserve">  - </w:t>
      </w:r>
      <w:r w:rsidR="00437643" w:rsidRPr="00B667F2">
        <w:rPr>
          <w:sz w:val="28"/>
          <w:szCs w:val="28"/>
        </w:rPr>
        <w:t xml:space="preserve">продолжать реализацию программ, составленных на основе федеральной образовательной программы дошкольного образования; </w:t>
      </w:r>
    </w:p>
    <w:p w:rsidR="00B667F2" w:rsidRPr="00B667F2" w:rsidRDefault="00B667F2" w:rsidP="00CA3FA6">
      <w:pPr>
        <w:spacing w:after="22" w:line="259" w:lineRule="auto"/>
        <w:ind w:left="426" w:right="272"/>
        <w:jc w:val="both"/>
        <w:rPr>
          <w:sz w:val="28"/>
          <w:szCs w:val="28"/>
        </w:rPr>
      </w:pPr>
      <w:r w:rsidRPr="00B667F2">
        <w:rPr>
          <w:sz w:val="28"/>
          <w:szCs w:val="28"/>
        </w:rPr>
        <w:t xml:space="preserve">- </w:t>
      </w:r>
      <w:r w:rsidR="00437643" w:rsidRPr="00B667F2">
        <w:rPr>
          <w:sz w:val="28"/>
          <w:szCs w:val="28"/>
        </w:rPr>
        <w:t xml:space="preserve">повышать компетентность педагогов в части организации образовательного процесса на родном языке; </w:t>
      </w:r>
    </w:p>
    <w:p w:rsidR="00B667F2" w:rsidRPr="00B667F2" w:rsidRDefault="00B667F2" w:rsidP="00CA3FA6">
      <w:pPr>
        <w:spacing w:after="22" w:line="259" w:lineRule="auto"/>
        <w:ind w:left="426" w:right="272"/>
        <w:jc w:val="both"/>
        <w:rPr>
          <w:sz w:val="28"/>
          <w:szCs w:val="28"/>
        </w:rPr>
      </w:pPr>
      <w:r w:rsidRPr="00B667F2">
        <w:rPr>
          <w:sz w:val="28"/>
          <w:szCs w:val="28"/>
        </w:rPr>
        <w:t xml:space="preserve">- </w:t>
      </w:r>
      <w:r w:rsidR="00437643" w:rsidRPr="00B667F2">
        <w:rPr>
          <w:sz w:val="28"/>
          <w:szCs w:val="28"/>
        </w:rPr>
        <w:t xml:space="preserve">создавать условия для дошкольного образования детей сограниченными возможностями здоровья; продолжить работу по организации  мероприятий, посвященных Году семьи; </w:t>
      </w:r>
    </w:p>
    <w:p w:rsidR="00437643" w:rsidRPr="00B667F2" w:rsidRDefault="00B667F2" w:rsidP="00CA3FA6">
      <w:pPr>
        <w:spacing w:after="22" w:line="259" w:lineRule="auto"/>
        <w:ind w:left="426" w:right="272"/>
        <w:jc w:val="both"/>
        <w:rPr>
          <w:b/>
          <w:sz w:val="28"/>
          <w:szCs w:val="28"/>
          <w:lang w:val="tt-RU"/>
        </w:rPr>
      </w:pPr>
      <w:r w:rsidRPr="00B667F2">
        <w:rPr>
          <w:sz w:val="28"/>
          <w:szCs w:val="28"/>
        </w:rPr>
        <w:t xml:space="preserve">- </w:t>
      </w:r>
      <w:proofErr w:type="spellStart"/>
      <w:r w:rsidR="00437643" w:rsidRPr="00B667F2">
        <w:rPr>
          <w:sz w:val="28"/>
          <w:szCs w:val="28"/>
        </w:rPr>
        <w:t>совершенствать</w:t>
      </w:r>
      <w:proofErr w:type="spellEnd"/>
      <w:r w:rsidR="00437643" w:rsidRPr="00B667F2">
        <w:rPr>
          <w:sz w:val="28"/>
          <w:szCs w:val="28"/>
        </w:rPr>
        <w:t xml:space="preserve"> работу по ранней профориентации детей дошкольного возраста.  </w:t>
      </w:r>
    </w:p>
    <w:p w:rsidR="00B667F2" w:rsidRPr="00B667F2" w:rsidRDefault="00B667F2" w:rsidP="00CA3FA6">
      <w:pPr>
        <w:pStyle w:val="a4"/>
        <w:spacing w:line="276" w:lineRule="auto"/>
        <w:ind w:left="426" w:firstLine="709"/>
        <w:jc w:val="both"/>
        <w:rPr>
          <w:b/>
          <w:sz w:val="28"/>
          <w:szCs w:val="28"/>
          <w:lang w:val="tt-RU"/>
        </w:rPr>
      </w:pPr>
    </w:p>
    <w:p w:rsidR="00B667F2" w:rsidRPr="00CA3FA6" w:rsidRDefault="00437643" w:rsidP="00CA3FA6">
      <w:pPr>
        <w:pStyle w:val="a4"/>
        <w:numPr>
          <w:ilvl w:val="0"/>
          <w:numId w:val="28"/>
        </w:numPr>
        <w:spacing w:after="5" w:line="271" w:lineRule="auto"/>
        <w:ind w:right="269"/>
        <w:jc w:val="both"/>
        <w:rPr>
          <w:b/>
          <w:sz w:val="28"/>
          <w:szCs w:val="28"/>
        </w:rPr>
      </w:pPr>
      <w:r w:rsidRPr="00CA3FA6">
        <w:rPr>
          <w:b/>
          <w:sz w:val="28"/>
          <w:szCs w:val="28"/>
          <w:lang w:val="tt-RU"/>
        </w:rPr>
        <w:t>В системе общего  образования</w:t>
      </w:r>
      <w:r w:rsidR="00B667F2" w:rsidRPr="00CA3FA6">
        <w:rPr>
          <w:b/>
          <w:sz w:val="28"/>
          <w:szCs w:val="28"/>
          <w:lang w:val="tt-RU"/>
        </w:rPr>
        <w:t xml:space="preserve"> (</w:t>
      </w:r>
      <w:r w:rsidR="00B667F2" w:rsidRPr="00CA3FA6">
        <w:rPr>
          <w:b/>
          <w:sz w:val="28"/>
          <w:szCs w:val="28"/>
        </w:rPr>
        <w:t>(начальное, основное, среднее общее образование)</w:t>
      </w:r>
      <w:r w:rsidRPr="00CA3FA6">
        <w:rPr>
          <w:b/>
          <w:sz w:val="28"/>
          <w:szCs w:val="28"/>
          <w:lang w:val="tt-RU"/>
        </w:rPr>
        <w:t>:</w:t>
      </w:r>
      <w:r w:rsidR="00B667F2" w:rsidRPr="00CA3FA6">
        <w:rPr>
          <w:b/>
          <w:sz w:val="28"/>
          <w:szCs w:val="28"/>
        </w:rPr>
        <w:t xml:space="preserve"> В рамках реализации национальных проектов, государственных и федеральных программ: </w:t>
      </w:r>
    </w:p>
    <w:p w:rsidR="00CA3FA6" w:rsidRPr="00B667F2" w:rsidRDefault="00CA3FA6" w:rsidP="00CA3FA6">
      <w:pPr>
        <w:spacing w:after="5" w:line="271" w:lineRule="auto"/>
        <w:ind w:left="426" w:right="269" w:firstLine="427"/>
        <w:jc w:val="both"/>
        <w:rPr>
          <w:sz w:val="28"/>
          <w:szCs w:val="28"/>
        </w:rPr>
      </w:pPr>
    </w:p>
    <w:p w:rsidR="00F26477" w:rsidRPr="00F26477" w:rsidRDefault="00B667F2" w:rsidP="00CA3FA6">
      <w:pPr>
        <w:pStyle w:val="a4"/>
        <w:numPr>
          <w:ilvl w:val="0"/>
          <w:numId w:val="24"/>
        </w:numPr>
        <w:ind w:left="426" w:right="271" w:hanging="427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осуществить стопроцентное исполнение обязательств в рамках заключенных соглашений с Министерством просвещения Российской Федерации, Министерством образования и науки РеспубликиТатарстан; </w:t>
      </w:r>
    </w:p>
    <w:p w:rsidR="00B667F2" w:rsidRPr="00F26477" w:rsidRDefault="00B667F2" w:rsidP="00CA3FA6">
      <w:pPr>
        <w:pStyle w:val="a4"/>
        <w:numPr>
          <w:ilvl w:val="0"/>
          <w:numId w:val="24"/>
        </w:numPr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подготовить годовые отчеты и документацию, в соответствии с </w:t>
      </w:r>
    </w:p>
    <w:p w:rsidR="00F26477" w:rsidRDefault="00B667F2" w:rsidP="00CA3FA6">
      <w:pPr>
        <w:ind w:left="426" w:right="271"/>
        <w:jc w:val="both"/>
        <w:rPr>
          <w:sz w:val="28"/>
          <w:szCs w:val="28"/>
        </w:rPr>
      </w:pPr>
      <w:r w:rsidRPr="00B667F2">
        <w:rPr>
          <w:sz w:val="28"/>
          <w:szCs w:val="28"/>
        </w:rPr>
        <w:t>выдвигаемыми требованиями, в срок до 15.01.2025; обеспечить своевременное и целевое освоение средств, полученных из федерального, регионального бюджетов и внебюджетного фонда организаций;</w:t>
      </w:r>
    </w:p>
    <w:p w:rsidR="00B667F2" w:rsidRPr="00F26477" w:rsidRDefault="00B667F2" w:rsidP="00CA3FA6">
      <w:pPr>
        <w:pStyle w:val="a4"/>
        <w:numPr>
          <w:ilvl w:val="0"/>
          <w:numId w:val="25"/>
        </w:numPr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обеспечить функционирование и регулярное использование в образовательном процессе оборудования, средств обучения и воспитания, приобретенных в рамках национальных проектов, государственных и федеральных программ. </w:t>
      </w:r>
    </w:p>
    <w:p w:rsidR="00B667F2" w:rsidRPr="00B667F2" w:rsidRDefault="00B667F2" w:rsidP="00CA3FA6">
      <w:pPr>
        <w:spacing w:line="259" w:lineRule="auto"/>
        <w:ind w:left="426"/>
        <w:jc w:val="both"/>
        <w:rPr>
          <w:sz w:val="28"/>
          <w:szCs w:val="28"/>
        </w:rPr>
      </w:pPr>
    </w:p>
    <w:p w:rsidR="00B667F2" w:rsidRDefault="00B667F2" w:rsidP="00CA3FA6">
      <w:pPr>
        <w:spacing w:after="5" w:line="271" w:lineRule="auto"/>
        <w:ind w:left="426" w:right="269" w:firstLine="427"/>
        <w:jc w:val="both"/>
        <w:rPr>
          <w:b/>
          <w:sz w:val="28"/>
          <w:szCs w:val="28"/>
        </w:rPr>
      </w:pPr>
      <w:r w:rsidRPr="00B667F2">
        <w:rPr>
          <w:b/>
          <w:sz w:val="28"/>
          <w:szCs w:val="28"/>
        </w:rPr>
        <w:t xml:space="preserve">В системе общего образования (начальное, основное, среднее общее образование): </w:t>
      </w:r>
    </w:p>
    <w:p w:rsidR="00CA3FA6" w:rsidRPr="00B667F2" w:rsidRDefault="00CA3FA6" w:rsidP="00CA3FA6">
      <w:pPr>
        <w:spacing w:after="5" w:line="271" w:lineRule="auto"/>
        <w:ind w:left="426" w:right="269" w:firstLine="427"/>
        <w:jc w:val="both"/>
        <w:rPr>
          <w:sz w:val="28"/>
          <w:szCs w:val="28"/>
        </w:rPr>
      </w:pPr>
    </w:p>
    <w:p w:rsidR="00B667F2" w:rsidRPr="00F26477" w:rsidRDefault="00B667F2" w:rsidP="00CA3FA6">
      <w:pPr>
        <w:pStyle w:val="a4"/>
        <w:numPr>
          <w:ilvl w:val="0"/>
          <w:numId w:val="25"/>
        </w:numPr>
        <w:spacing w:after="8"/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продолжить системную работу по выявлению талантов, поддержке и сопровождению успешности каждого школьников; продолжить работу по плановому переводу организации образовательной деятельности в соответствии с требованиями обновленных федеральных </w:t>
      </w:r>
      <w:r w:rsidR="00F26477" w:rsidRPr="00F26477">
        <w:rPr>
          <w:sz w:val="28"/>
          <w:szCs w:val="28"/>
        </w:rPr>
        <w:t xml:space="preserve">государственных </w:t>
      </w:r>
      <w:r w:rsidRPr="00F26477">
        <w:rPr>
          <w:sz w:val="28"/>
          <w:szCs w:val="28"/>
        </w:rPr>
        <w:t xml:space="preserve">образовательныхстандартов; </w:t>
      </w:r>
    </w:p>
    <w:p w:rsidR="00F26477" w:rsidRDefault="00B667F2" w:rsidP="00CA3FA6">
      <w:pPr>
        <w:pStyle w:val="a4"/>
        <w:numPr>
          <w:ilvl w:val="0"/>
          <w:numId w:val="25"/>
        </w:numPr>
        <w:spacing w:after="3"/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обеспечить реализацию основных и адаптированных общеобразовательных программ в соответствии с требованиями обновленных федеральных государственных образовательных стандартов и принятыми федеральными основными общеобразовательными программами; </w:t>
      </w:r>
    </w:p>
    <w:p w:rsidR="00F26477" w:rsidRDefault="00B667F2" w:rsidP="00CA3FA6">
      <w:pPr>
        <w:pStyle w:val="a4"/>
        <w:numPr>
          <w:ilvl w:val="0"/>
          <w:numId w:val="25"/>
        </w:numPr>
        <w:spacing w:after="3"/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определить систему мер по повышению квалификации педагогических работников учебных предметов «Основы безопасности и защиты Родины», «Труд (Технология)»; обеспечить реализацию программы мероприятий среди обучающихся 6-11 классов в рамках Единой модели профориентации обучающихся, определив в качестве показателя к концу 2024/25 учебного года – достижение «основного» или «продвинутого» уровня; </w:t>
      </w:r>
    </w:p>
    <w:p w:rsidR="00F26477" w:rsidRDefault="00B667F2" w:rsidP="00CA3FA6">
      <w:pPr>
        <w:pStyle w:val="a4"/>
        <w:numPr>
          <w:ilvl w:val="0"/>
          <w:numId w:val="25"/>
        </w:numPr>
        <w:spacing w:after="3"/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lastRenderedPageBreak/>
        <w:t xml:space="preserve">активизировать работу школьных методических служб по развитию у педагогов функциональной грамотности и использованию банка заданий российской электронной школы; продолжить работу по формированию объективной внутренней системы оценки качества образования в образовательной организации; </w:t>
      </w:r>
    </w:p>
    <w:p w:rsidR="00F26477" w:rsidRDefault="00B667F2" w:rsidP="00CA3FA6">
      <w:pPr>
        <w:pStyle w:val="a4"/>
        <w:numPr>
          <w:ilvl w:val="0"/>
          <w:numId w:val="25"/>
        </w:numPr>
        <w:spacing w:after="3"/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обеспечению оптимизации графиков проверочных и диагностических работ в соответствии с рекомендациями </w:t>
      </w:r>
      <w:proofErr w:type="spellStart"/>
      <w:r w:rsidRPr="00F26477">
        <w:rPr>
          <w:sz w:val="28"/>
          <w:szCs w:val="28"/>
        </w:rPr>
        <w:t>Минпросвещения</w:t>
      </w:r>
      <w:proofErr w:type="spellEnd"/>
      <w:r w:rsidRPr="00F26477">
        <w:rPr>
          <w:sz w:val="28"/>
          <w:szCs w:val="28"/>
        </w:rPr>
        <w:t xml:space="preserve"> России и </w:t>
      </w:r>
      <w:proofErr w:type="spellStart"/>
      <w:r w:rsidRPr="00F26477">
        <w:rPr>
          <w:sz w:val="28"/>
          <w:szCs w:val="28"/>
        </w:rPr>
        <w:t>Рособрнадзора</w:t>
      </w:r>
      <w:proofErr w:type="spellEnd"/>
      <w:r w:rsidRPr="00F26477">
        <w:rPr>
          <w:sz w:val="28"/>
          <w:szCs w:val="28"/>
        </w:rPr>
        <w:t>;</w:t>
      </w:r>
    </w:p>
    <w:p w:rsidR="00B667F2" w:rsidRPr="00F26477" w:rsidRDefault="00B667F2" w:rsidP="00CA3FA6">
      <w:pPr>
        <w:pStyle w:val="a4"/>
        <w:numPr>
          <w:ilvl w:val="0"/>
          <w:numId w:val="25"/>
        </w:numPr>
        <w:spacing w:after="3"/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 реализации мер по профилактике низких образовательных результатов в образовательной организации. </w:t>
      </w:r>
    </w:p>
    <w:p w:rsidR="00B667F2" w:rsidRPr="00B667F2" w:rsidRDefault="00B667F2" w:rsidP="00CA3FA6">
      <w:pPr>
        <w:spacing w:line="259" w:lineRule="auto"/>
        <w:ind w:left="426"/>
        <w:jc w:val="both"/>
        <w:rPr>
          <w:sz w:val="28"/>
          <w:szCs w:val="28"/>
        </w:rPr>
      </w:pPr>
    </w:p>
    <w:p w:rsidR="00B667F2" w:rsidRDefault="00B667F2" w:rsidP="00CA3FA6">
      <w:pPr>
        <w:spacing w:after="5" w:line="271" w:lineRule="auto"/>
        <w:ind w:left="426" w:right="269"/>
        <w:jc w:val="both"/>
        <w:rPr>
          <w:b/>
          <w:sz w:val="28"/>
          <w:szCs w:val="28"/>
        </w:rPr>
      </w:pPr>
      <w:r w:rsidRPr="00B667F2">
        <w:rPr>
          <w:b/>
          <w:sz w:val="28"/>
          <w:szCs w:val="28"/>
        </w:rPr>
        <w:t xml:space="preserve">В системе национального образования: </w:t>
      </w:r>
    </w:p>
    <w:p w:rsidR="00CA3FA6" w:rsidRPr="00B667F2" w:rsidRDefault="00CA3FA6" w:rsidP="00CA3FA6">
      <w:pPr>
        <w:spacing w:after="5" w:line="271" w:lineRule="auto"/>
        <w:ind w:left="426" w:right="269"/>
        <w:jc w:val="both"/>
        <w:rPr>
          <w:sz w:val="28"/>
          <w:szCs w:val="28"/>
        </w:rPr>
      </w:pPr>
    </w:p>
    <w:p w:rsidR="00F26477" w:rsidRDefault="00B667F2" w:rsidP="00CA3FA6">
      <w:pPr>
        <w:pStyle w:val="a4"/>
        <w:numPr>
          <w:ilvl w:val="0"/>
          <w:numId w:val="26"/>
        </w:numPr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создать условия для реализации конституционных прав граждан на получение образования на родном языке и изучения родных языков, народов Татарстана; </w:t>
      </w:r>
    </w:p>
    <w:p w:rsidR="00F26477" w:rsidRDefault="00B667F2" w:rsidP="00CA3FA6">
      <w:pPr>
        <w:pStyle w:val="a4"/>
        <w:numPr>
          <w:ilvl w:val="0"/>
          <w:numId w:val="26"/>
        </w:numPr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>организовать воспитательную работу, направленную на формирование этнического самосознания обучающихся, на приобретение знаний об истории, языке, культуре своего народа, своего края, основ культурного наследия народов России и человечества;</w:t>
      </w:r>
    </w:p>
    <w:p w:rsidR="00F26477" w:rsidRDefault="00B667F2" w:rsidP="00CA3FA6">
      <w:pPr>
        <w:pStyle w:val="a4"/>
        <w:numPr>
          <w:ilvl w:val="0"/>
          <w:numId w:val="26"/>
        </w:numPr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 активизировать работу по популяризации роли семьи в воспитании у детей любви к родному языку и национальным ценностям, традициям;</w:t>
      </w:r>
    </w:p>
    <w:p w:rsidR="00B667F2" w:rsidRPr="00F26477" w:rsidRDefault="00B667F2" w:rsidP="00CA3FA6">
      <w:pPr>
        <w:pStyle w:val="a4"/>
        <w:numPr>
          <w:ilvl w:val="0"/>
          <w:numId w:val="26"/>
        </w:numPr>
        <w:spacing w:after="8"/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 организовать системную работу по выявлению, поддержке и сопровождению одарённых школьников. </w:t>
      </w:r>
    </w:p>
    <w:p w:rsidR="00B667F2" w:rsidRPr="00B667F2" w:rsidRDefault="00B667F2" w:rsidP="00CA3FA6">
      <w:pPr>
        <w:spacing w:line="259" w:lineRule="auto"/>
        <w:ind w:left="426"/>
        <w:jc w:val="both"/>
        <w:rPr>
          <w:sz w:val="28"/>
          <w:szCs w:val="28"/>
        </w:rPr>
      </w:pPr>
    </w:p>
    <w:p w:rsidR="00CA3FA6" w:rsidRDefault="00B667F2" w:rsidP="00CA3FA6">
      <w:pPr>
        <w:spacing w:after="5" w:line="271" w:lineRule="auto"/>
        <w:ind w:left="426" w:right="269"/>
        <w:jc w:val="both"/>
        <w:rPr>
          <w:b/>
          <w:sz w:val="28"/>
          <w:szCs w:val="28"/>
        </w:rPr>
      </w:pPr>
      <w:r w:rsidRPr="00F26477">
        <w:rPr>
          <w:b/>
          <w:sz w:val="28"/>
          <w:szCs w:val="28"/>
        </w:rPr>
        <w:t>В системе воспитания и дополнительного образования детей:</w:t>
      </w:r>
    </w:p>
    <w:p w:rsidR="00F26477" w:rsidRDefault="00F26477" w:rsidP="00CA3FA6">
      <w:pPr>
        <w:spacing w:after="5" w:line="271" w:lineRule="auto"/>
        <w:ind w:left="426" w:right="269"/>
        <w:jc w:val="both"/>
        <w:rPr>
          <w:b/>
          <w:sz w:val="28"/>
          <w:szCs w:val="28"/>
        </w:rPr>
      </w:pPr>
    </w:p>
    <w:p w:rsidR="00B667F2" w:rsidRPr="00F26477" w:rsidRDefault="00B667F2" w:rsidP="00CA3FA6">
      <w:pPr>
        <w:pStyle w:val="a4"/>
        <w:numPr>
          <w:ilvl w:val="0"/>
          <w:numId w:val="27"/>
        </w:numPr>
        <w:spacing w:after="5" w:line="271" w:lineRule="auto"/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обеспечить создание центра детских инициатив и штаба воспитательной работы;  </w:t>
      </w:r>
    </w:p>
    <w:p w:rsidR="00F26477" w:rsidRDefault="00B667F2" w:rsidP="00CA3FA6">
      <w:pPr>
        <w:pStyle w:val="a4"/>
        <w:numPr>
          <w:ilvl w:val="0"/>
          <w:numId w:val="27"/>
        </w:numPr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обеспечить участие в социально-педагогической программе «Орлята России» обучающихся 1-4 классов во всех общеобразовательных организациях; </w:t>
      </w:r>
    </w:p>
    <w:p w:rsidR="00F26477" w:rsidRPr="00F26477" w:rsidRDefault="00B667F2" w:rsidP="00CA3FA6">
      <w:pPr>
        <w:pStyle w:val="a4"/>
        <w:numPr>
          <w:ilvl w:val="0"/>
          <w:numId w:val="27"/>
        </w:numPr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>продолжить еженедельную работу по церемонии поднятия государственных флагов Российской Федерации и Республики Татарстан, проведению внеурочных занятий «Разговоры о важном»;</w:t>
      </w:r>
    </w:p>
    <w:p w:rsidR="00F26477" w:rsidRDefault="00B667F2" w:rsidP="00CA3FA6">
      <w:pPr>
        <w:pStyle w:val="a4"/>
        <w:numPr>
          <w:ilvl w:val="0"/>
          <w:numId w:val="27"/>
        </w:numPr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совместно с муниципальными кураторами РДДМ «Движение первых» обеспечить привлечение в движение обучающихся 5-11 классов общеобразовательных организаций и студентов профессиональных образовательных организаций, открыть первичные отделения движения во всех образовательных организациях; </w:t>
      </w:r>
    </w:p>
    <w:p w:rsidR="00F26477" w:rsidRDefault="00B667F2" w:rsidP="00CA3FA6">
      <w:pPr>
        <w:pStyle w:val="a4"/>
        <w:numPr>
          <w:ilvl w:val="0"/>
          <w:numId w:val="27"/>
        </w:numPr>
        <w:ind w:left="426" w:right="271"/>
        <w:jc w:val="both"/>
        <w:rPr>
          <w:sz w:val="28"/>
          <w:szCs w:val="28"/>
        </w:rPr>
      </w:pPr>
      <w:r w:rsidRPr="00F26477">
        <w:rPr>
          <w:sz w:val="28"/>
          <w:szCs w:val="28"/>
        </w:rPr>
        <w:t xml:space="preserve">осуществить открытие школьных театров и школьных музеев во всех образовательных организациях до декабря 2024 года, в том числе провести паспортизацию школьных музеев; </w:t>
      </w:r>
    </w:p>
    <w:p w:rsidR="00F26477" w:rsidRDefault="00F26477" w:rsidP="00CA3FA6">
      <w:pPr>
        <w:spacing w:after="5" w:line="271" w:lineRule="auto"/>
        <w:ind w:left="426" w:right="269" w:firstLine="427"/>
        <w:jc w:val="both"/>
        <w:rPr>
          <w:sz w:val="28"/>
          <w:szCs w:val="28"/>
        </w:rPr>
      </w:pPr>
    </w:p>
    <w:p w:rsidR="007E27BA" w:rsidRPr="00B667F2" w:rsidRDefault="007E27BA" w:rsidP="00CA3FA6">
      <w:pPr>
        <w:spacing w:after="5" w:line="271" w:lineRule="auto"/>
        <w:ind w:left="426" w:right="269"/>
        <w:jc w:val="both"/>
        <w:rPr>
          <w:sz w:val="28"/>
          <w:szCs w:val="28"/>
        </w:rPr>
      </w:pPr>
      <w:r w:rsidRPr="00B667F2">
        <w:rPr>
          <w:sz w:val="28"/>
          <w:szCs w:val="28"/>
        </w:rPr>
        <w:lastRenderedPageBreak/>
        <w:t xml:space="preserve">    На основе изучения материалов республиканского и районного августовских совещаний включить соответствующие коррективы в планы работы на предстоящий учебный год.</w:t>
      </w:r>
    </w:p>
    <w:p w:rsidR="007E27BA" w:rsidRPr="00B667F2" w:rsidRDefault="007E27BA" w:rsidP="00CA3FA6">
      <w:pPr>
        <w:tabs>
          <w:tab w:val="left" w:pos="3180"/>
        </w:tabs>
        <w:ind w:left="426"/>
        <w:jc w:val="both"/>
        <w:rPr>
          <w:sz w:val="28"/>
          <w:szCs w:val="28"/>
        </w:rPr>
      </w:pPr>
    </w:p>
    <w:p w:rsidR="007E27BA" w:rsidRPr="00B667F2" w:rsidRDefault="007E27BA" w:rsidP="00CA3FA6">
      <w:pPr>
        <w:tabs>
          <w:tab w:val="left" w:pos="3180"/>
        </w:tabs>
        <w:ind w:left="426"/>
        <w:jc w:val="both"/>
        <w:rPr>
          <w:sz w:val="28"/>
          <w:szCs w:val="28"/>
        </w:rPr>
      </w:pPr>
    </w:p>
    <w:p w:rsidR="007E27BA" w:rsidRPr="00B667F2" w:rsidRDefault="0092363E" w:rsidP="00CA3FA6">
      <w:pPr>
        <w:tabs>
          <w:tab w:val="left" w:pos="3180"/>
        </w:tabs>
        <w:ind w:left="426"/>
        <w:jc w:val="both"/>
        <w:rPr>
          <w:sz w:val="28"/>
          <w:szCs w:val="28"/>
        </w:rPr>
      </w:pPr>
      <w:r w:rsidRPr="00B667F2">
        <w:rPr>
          <w:sz w:val="28"/>
          <w:szCs w:val="28"/>
        </w:rPr>
        <w:t>2</w:t>
      </w:r>
      <w:r w:rsidR="00B667F2" w:rsidRPr="00B667F2">
        <w:rPr>
          <w:sz w:val="28"/>
          <w:szCs w:val="28"/>
        </w:rPr>
        <w:t>0</w:t>
      </w:r>
      <w:r w:rsidR="006F5B1D" w:rsidRPr="00B667F2">
        <w:rPr>
          <w:sz w:val="28"/>
          <w:szCs w:val="28"/>
        </w:rPr>
        <w:t>.08.202</w:t>
      </w:r>
      <w:r w:rsidR="00B667F2" w:rsidRPr="00B667F2">
        <w:rPr>
          <w:sz w:val="28"/>
          <w:szCs w:val="28"/>
        </w:rPr>
        <w:t>4</w:t>
      </w:r>
      <w:r w:rsidR="006F5B1D" w:rsidRPr="00B667F2">
        <w:rPr>
          <w:sz w:val="28"/>
          <w:szCs w:val="28"/>
        </w:rPr>
        <w:t>г</w:t>
      </w:r>
      <w:r w:rsidR="007E27BA" w:rsidRPr="00B667F2">
        <w:rPr>
          <w:sz w:val="28"/>
          <w:szCs w:val="28"/>
        </w:rPr>
        <w:t>.</w:t>
      </w:r>
    </w:p>
    <w:p w:rsidR="007E27BA" w:rsidRPr="00B667F2" w:rsidRDefault="007E27BA" w:rsidP="00CA3FA6">
      <w:pPr>
        <w:tabs>
          <w:tab w:val="left" w:pos="3180"/>
        </w:tabs>
        <w:ind w:left="426"/>
        <w:jc w:val="both"/>
        <w:rPr>
          <w:sz w:val="28"/>
          <w:szCs w:val="28"/>
        </w:rPr>
      </w:pPr>
    </w:p>
    <w:sectPr w:rsidR="007E27BA" w:rsidRPr="00B667F2" w:rsidSect="00CA3FA6"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A08"/>
    <w:multiLevelType w:val="hybridMultilevel"/>
    <w:tmpl w:val="A8789A2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08AF5EAA"/>
    <w:multiLevelType w:val="hybridMultilevel"/>
    <w:tmpl w:val="FAA4122C"/>
    <w:lvl w:ilvl="0" w:tplc="77DEEB7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1A2B2B"/>
    <w:multiLevelType w:val="hybridMultilevel"/>
    <w:tmpl w:val="F1E20222"/>
    <w:lvl w:ilvl="0" w:tplc="EBE4420A">
      <w:start w:val="48"/>
      <w:numFmt w:val="bullet"/>
      <w:lvlText w:val="–"/>
      <w:lvlJc w:val="left"/>
      <w:pPr>
        <w:ind w:left="71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>
    <w:nsid w:val="0B6138AF"/>
    <w:multiLevelType w:val="hybridMultilevel"/>
    <w:tmpl w:val="D2EC684E"/>
    <w:lvl w:ilvl="0" w:tplc="F67812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14FE2"/>
    <w:multiLevelType w:val="hybridMultilevel"/>
    <w:tmpl w:val="FF84FF8C"/>
    <w:lvl w:ilvl="0" w:tplc="D5C0BFD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8" w:hanging="360"/>
      </w:pPr>
    </w:lvl>
    <w:lvl w:ilvl="2" w:tplc="0419001B" w:tentative="1">
      <w:start w:val="1"/>
      <w:numFmt w:val="lowerRoman"/>
      <w:lvlText w:val="%3."/>
      <w:lvlJc w:val="right"/>
      <w:pPr>
        <w:ind w:left="2718" w:hanging="180"/>
      </w:pPr>
    </w:lvl>
    <w:lvl w:ilvl="3" w:tplc="0419000F" w:tentative="1">
      <w:start w:val="1"/>
      <w:numFmt w:val="decimal"/>
      <w:lvlText w:val="%4."/>
      <w:lvlJc w:val="left"/>
      <w:pPr>
        <w:ind w:left="3438" w:hanging="360"/>
      </w:pPr>
    </w:lvl>
    <w:lvl w:ilvl="4" w:tplc="04190019" w:tentative="1">
      <w:start w:val="1"/>
      <w:numFmt w:val="lowerLetter"/>
      <w:lvlText w:val="%5."/>
      <w:lvlJc w:val="left"/>
      <w:pPr>
        <w:ind w:left="4158" w:hanging="360"/>
      </w:pPr>
    </w:lvl>
    <w:lvl w:ilvl="5" w:tplc="0419001B" w:tentative="1">
      <w:start w:val="1"/>
      <w:numFmt w:val="lowerRoman"/>
      <w:lvlText w:val="%6."/>
      <w:lvlJc w:val="right"/>
      <w:pPr>
        <w:ind w:left="4878" w:hanging="180"/>
      </w:pPr>
    </w:lvl>
    <w:lvl w:ilvl="6" w:tplc="0419000F" w:tentative="1">
      <w:start w:val="1"/>
      <w:numFmt w:val="decimal"/>
      <w:lvlText w:val="%7."/>
      <w:lvlJc w:val="left"/>
      <w:pPr>
        <w:ind w:left="5598" w:hanging="360"/>
      </w:pPr>
    </w:lvl>
    <w:lvl w:ilvl="7" w:tplc="04190019" w:tentative="1">
      <w:start w:val="1"/>
      <w:numFmt w:val="lowerLetter"/>
      <w:lvlText w:val="%8."/>
      <w:lvlJc w:val="left"/>
      <w:pPr>
        <w:ind w:left="6318" w:hanging="360"/>
      </w:pPr>
    </w:lvl>
    <w:lvl w:ilvl="8" w:tplc="0419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5">
    <w:nsid w:val="1BF40A82"/>
    <w:multiLevelType w:val="hybridMultilevel"/>
    <w:tmpl w:val="83A2575A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6">
    <w:nsid w:val="1E170FBA"/>
    <w:multiLevelType w:val="hybridMultilevel"/>
    <w:tmpl w:val="9D30C39C"/>
    <w:lvl w:ilvl="0" w:tplc="EBE4420A">
      <w:start w:val="48"/>
      <w:numFmt w:val="bullet"/>
      <w:lvlText w:val="–"/>
      <w:lvlJc w:val="left"/>
      <w:pPr>
        <w:ind w:left="113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7">
    <w:nsid w:val="212E2957"/>
    <w:multiLevelType w:val="hybridMultilevel"/>
    <w:tmpl w:val="62247AA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7CA31ED"/>
    <w:multiLevelType w:val="hybridMultilevel"/>
    <w:tmpl w:val="A3E64FB6"/>
    <w:lvl w:ilvl="0" w:tplc="EBE4420A">
      <w:start w:val="48"/>
      <w:numFmt w:val="bullet"/>
      <w:lvlText w:val="–"/>
      <w:lvlJc w:val="left"/>
      <w:pPr>
        <w:ind w:left="115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9">
    <w:nsid w:val="305F737F"/>
    <w:multiLevelType w:val="hybridMultilevel"/>
    <w:tmpl w:val="4DF084F2"/>
    <w:lvl w:ilvl="0" w:tplc="EBE4420A">
      <w:start w:val="48"/>
      <w:numFmt w:val="bullet"/>
      <w:lvlText w:val="–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18503F9"/>
    <w:multiLevelType w:val="hybridMultilevel"/>
    <w:tmpl w:val="4FB2B754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3C71B7D"/>
    <w:multiLevelType w:val="hybridMultilevel"/>
    <w:tmpl w:val="32706CB0"/>
    <w:lvl w:ilvl="0" w:tplc="EBE4420A">
      <w:start w:val="48"/>
      <w:numFmt w:val="bullet"/>
      <w:lvlText w:val="–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A90586A"/>
    <w:multiLevelType w:val="hybridMultilevel"/>
    <w:tmpl w:val="F0FA6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036F0A"/>
    <w:multiLevelType w:val="hybridMultilevel"/>
    <w:tmpl w:val="0A829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063AE8"/>
    <w:multiLevelType w:val="hybridMultilevel"/>
    <w:tmpl w:val="41CA2F96"/>
    <w:lvl w:ilvl="0" w:tplc="041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5">
    <w:nsid w:val="4AD168B9"/>
    <w:multiLevelType w:val="hybridMultilevel"/>
    <w:tmpl w:val="9072DCB2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4EF2703"/>
    <w:multiLevelType w:val="hybridMultilevel"/>
    <w:tmpl w:val="369C4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7034EF"/>
    <w:multiLevelType w:val="hybridMultilevel"/>
    <w:tmpl w:val="2C6EDB4E"/>
    <w:lvl w:ilvl="0" w:tplc="DFE624A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>
    <w:nsid w:val="57C60E0B"/>
    <w:multiLevelType w:val="hybridMultilevel"/>
    <w:tmpl w:val="EC1476F2"/>
    <w:lvl w:ilvl="0" w:tplc="EBE4420A">
      <w:start w:val="48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226488"/>
    <w:multiLevelType w:val="hybridMultilevel"/>
    <w:tmpl w:val="C4CC63F2"/>
    <w:lvl w:ilvl="0" w:tplc="2E10A67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2744D5A"/>
    <w:multiLevelType w:val="hybridMultilevel"/>
    <w:tmpl w:val="22E616C0"/>
    <w:lvl w:ilvl="0" w:tplc="EBE4420A">
      <w:start w:val="48"/>
      <w:numFmt w:val="bullet"/>
      <w:lvlText w:val="–"/>
      <w:lvlJc w:val="left"/>
      <w:pPr>
        <w:ind w:left="113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21">
    <w:nsid w:val="638825A3"/>
    <w:multiLevelType w:val="hybridMultilevel"/>
    <w:tmpl w:val="0A0E09F4"/>
    <w:lvl w:ilvl="0" w:tplc="EBE4420A">
      <w:start w:val="48"/>
      <w:numFmt w:val="bullet"/>
      <w:lvlText w:val="–"/>
      <w:lvlJc w:val="left"/>
      <w:pPr>
        <w:ind w:left="114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2">
    <w:nsid w:val="63AE4A5B"/>
    <w:multiLevelType w:val="hybridMultilevel"/>
    <w:tmpl w:val="5C7C8B8A"/>
    <w:lvl w:ilvl="0" w:tplc="EBE4420A">
      <w:start w:val="48"/>
      <w:numFmt w:val="bullet"/>
      <w:lvlText w:val="–"/>
      <w:lvlJc w:val="left"/>
      <w:pPr>
        <w:ind w:left="113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23">
    <w:nsid w:val="66A062FD"/>
    <w:multiLevelType w:val="hybridMultilevel"/>
    <w:tmpl w:val="4E1CE7C8"/>
    <w:lvl w:ilvl="0" w:tplc="EBE4420A">
      <w:start w:val="48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933384"/>
    <w:multiLevelType w:val="hybridMultilevel"/>
    <w:tmpl w:val="790C60A4"/>
    <w:lvl w:ilvl="0" w:tplc="EBE4420A">
      <w:start w:val="48"/>
      <w:numFmt w:val="bullet"/>
      <w:lvlText w:val="–"/>
      <w:lvlJc w:val="left"/>
      <w:pPr>
        <w:ind w:left="113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25">
    <w:nsid w:val="7DEA4216"/>
    <w:multiLevelType w:val="hybridMultilevel"/>
    <w:tmpl w:val="044C26B2"/>
    <w:lvl w:ilvl="0" w:tplc="EBE4420A">
      <w:start w:val="48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CA35E6"/>
    <w:multiLevelType w:val="hybridMultilevel"/>
    <w:tmpl w:val="8460B548"/>
    <w:lvl w:ilvl="0" w:tplc="FDDEDBF2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5"/>
  </w:num>
  <w:num w:numId="3">
    <w:abstractNumId w:val="26"/>
  </w:num>
  <w:num w:numId="4">
    <w:abstractNumId w:val="1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</w:num>
  <w:num w:numId="8">
    <w:abstractNumId w:val="7"/>
  </w:num>
  <w:num w:numId="9">
    <w:abstractNumId w:val="3"/>
  </w:num>
  <w:num w:numId="10">
    <w:abstractNumId w:val="17"/>
  </w:num>
  <w:num w:numId="11">
    <w:abstractNumId w:val="11"/>
  </w:num>
  <w:num w:numId="12">
    <w:abstractNumId w:val="9"/>
  </w:num>
  <w:num w:numId="13">
    <w:abstractNumId w:val="19"/>
  </w:num>
  <w:num w:numId="14">
    <w:abstractNumId w:val="10"/>
  </w:num>
  <w:num w:numId="15">
    <w:abstractNumId w:val="15"/>
  </w:num>
  <w:num w:numId="16">
    <w:abstractNumId w:val="1"/>
  </w:num>
  <w:num w:numId="17">
    <w:abstractNumId w:val="14"/>
  </w:num>
  <w:num w:numId="18">
    <w:abstractNumId w:val="21"/>
  </w:num>
  <w:num w:numId="19">
    <w:abstractNumId w:val="20"/>
  </w:num>
  <w:num w:numId="20">
    <w:abstractNumId w:val="25"/>
  </w:num>
  <w:num w:numId="21">
    <w:abstractNumId w:val="8"/>
  </w:num>
  <w:num w:numId="22">
    <w:abstractNumId w:val="18"/>
  </w:num>
  <w:num w:numId="23">
    <w:abstractNumId w:val="22"/>
  </w:num>
  <w:num w:numId="24">
    <w:abstractNumId w:val="6"/>
  </w:num>
  <w:num w:numId="25">
    <w:abstractNumId w:val="2"/>
  </w:num>
  <w:num w:numId="26">
    <w:abstractNumId w:val="24"/>
  </w:num>
  <w:num w:numId="27">
    <w:abstractNumId w:val="23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3C8"/>
    <w:rsid w:val="0000767D"/>
    <w:rsid w:val="00054E9F"/>
    <w:rsid w:val="0009017B"/>
    <w:rsid w:val="000A388D"/>
    <w:rsid w:val="00174E53"/>
    <w:rsid w:val="00175EBF"/>
    <w:rsid w:val="00193F65"/>
    <w:rsid w:val="001E2915"/>
    <w:rsid w:val="00206412"/>
    <w:rsid w:val="00207862"/>
    <w:rsid w:val="00234A6C"/>
    <w:rsid w:val="00294341"/>
    <w:rsid w:val="002C629F"/>
    <w:rsid w:val="002D31F0"/>
    <w:rsid w:val="002D4D97"/>
    <w:rsid w:val="002D5002"/>
    <w:rsid w:val="00370EE2"/>
    <w:rsid w:val="0037767E"/>
    <w:rsid w:val="00387029"/>
    <w:rsid w:val="00392049"/>
    <w:rsid w:val="003929CD"/>
    <w:rsid w:val="003C4D50"/>
    <w:rsid w:val="003D0DE9"/>
    <w:rsid w:val="003E7F38"/>
    <w:rsid w:val="00437643"/>
    <w:rsid w:val="00465117"/>
    <w:rsid w:val="004A5381"/>
    <w:rsid w:val="004C6F4E"/>
    <w:rsid w:val="004F1E58"/>
    <w:rsid w:val="00514D78"/>
    <w:rsid w:val="005239F7"/>
    <w:rsid w:val="00550E6D"/>
    <w:rsid w:val="005579CC"/>
    <w:rsid w:val="005758ED"/>
    <w:rsid w:val="005B19CB"/>
    <w:rsid w:val="006610B2"/>
    <w:rsid w:val="00686ED9"/>
    <w:rsid w:val="006F5B1D"/>
    <w:rsid w:val="00711009"/>
    <w:rsid w:val="00781B36"/>
    <w:rsid w:val="007841D4"/>
    <w:rsid w:val="007862E8"/>
    <w:rsid w:val="007B3B9D"/>
    <w:rsid w:val="007E27BA"/>
    <w:rsid w:val="007E53A5"/>
    <w:rsid w:val="007F33E2"/>
    <w:rsid w:val="00800E54"/>
    <w:rsid w:val="0084634C"/>
    <w:rsid w:val="008D4666"/>
    <w:rsid w:val="0092363E"/>
    <w:rsid w:val="00926642"/>
    <w:rsid w:val="00941D33"/>
    <w:rsid w:val="009610DC"/>
    <w:rsid w:val="009647B3"/>
    <w:rsid w:val="0096653D"/>
    <w:rsid w:val="009908E5"/>
    <w:rsid w:val="0099487D"/>
    <w:rsid w:val="009A2094"/>
    <w:rsid w:val="009A3478"/>
    <w:rsid w:val="009B4504"/>
    <w:rsid w:val="00A05511"/>
    <w:rsid w:val="00A1578F"/>
    <w:rsid w:val="00A31DD0"/>
    <w:rsid w:val="00A53CCC"/>
    <w:rsid w:val="00A54E6E"/>
    <w:rsid w:val="00A66C99"/>
    <w:rsid w:val="00A719B7"/>
    <w:rsid w:val="00AC355D"/>
    <w:rsid w:val="00AE5692"/>
    <w:rsid w:val="00AF4545"/>
    <w:rsid w:val="00B0438A"/>
    <w:rsid w:val="00B167FF"/>
    <w:rsid w:val="00B17A3E"/>
    <w:rsid w:val="00B33CE8"/>
    <w:rsid w:val="00B667F2"/>
    <w:rsid w:val="00BA5C01"/>
    <w:rsid w:val="00BE53F6"/>
    <w:rsid w:val="00BF2CEE"/>
    <w:rsid w:val="00BF538B"/>
    <w:rsid w:val="00C31997"/>
    <w:rsid w:val="00C46D39"/>
    <w:rsid w:val="00C9278F"/>
    <w:rsid w:val="00C94BF8"/>
    <w:rsid w:val="00C96522"/>
    <w:rsid w:val="00CA3FA6"/>
    <w:rsid w:val="00CB60AA"/>
    <w:rsid w:val="00CC4B54"/>
    <w:rsid w:val="00D21DD4"/>
    <w:rsid w:val="00D80D31"/>
    <w:rsid w:val="00D91E91"/>
    <w:rsid w:val="00E15699"/>
    <w:rsid w:val="00E84055"/>
    <w:rsid w:val="00E90632"/>
    <w:rsid w:val="00E94024"/>
    <w:rsid w:val="00E96CF8"/>
    <w:rsid w:val="00E97E36"/>
    <w:rsid w:val="00EA2AF3"/>
    <w:rsid w:val="00F1553E"/>
    <w:rsid w:val="00F26477"/>
    <w:rsid w:val="00F302CA"/>
    <w:rsid w:val="00F448FD"/>
    <w:rsid w:val="00F61911"/>
    <w:rsid w:val="00F843C8"/>
    <w:rsid w:val="00FE6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43C8"/>
    <w:rPr>
      <w:color w:val="404040"/>
      <w:u w:val="single"/>
    </w:rPr>
  </w:style>
  <w:style w:type="paragraph" w:styleId="a4">
    <w:name w:val="List Paragraph"/>
    <w:basedOn w:val="a"/>
    <w:uiPriority w:val="34"/>
    <w:qFormat/>
    <w:rsid w:val="00AE56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D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0D3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EA2AF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651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Хания</dc:creator>
  <cp:lastModifiedBy>РОО-Галия</cp:lastModifiedBy>
  <cp:revision>2</cp:revision>
  <cp:lastPrinted>2021-08-27T11:04:00Z</cp:lastPrinted>
  <dcterms:created xsi:type="dcterms:W3CDTF">2024-08-20T01:10:00Z</dcterms:created>
  <dcterms:modified xsi:type="dcterms:W3CDTF">2024-08-20T01:10:00Z</dcterms:modified>
</cp:coreProperties>
</file>